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18" w:rsidRPr="00DE7E5D" w:rsidRDefault="00154A18" w:rsidP="00154A18">
      <w:pPr>
        <w:rPr>
          <w:rFonts w:asciiTheme="minorHAnsi" w:hAnsiTheme="minorHAnsi"/>
          <w:b/>
          <w:u w:val="single"/>
        </w:rPr>
      </w:pPr>
      <w:r w:rsidRPr="00DE7E5D">
        <w:rPr>
          <w:rFonts w:asciiTheme="minorHAnsi" w:hAnsiTheme="minorHAnsi"/>
          <w:b/>
          <w:u w:val="single"/>
        </w:rPr>
        <w:t>UK Liver Pathology Group</w:t>
      </w:r>
    </w:p>
    <w:p w:rsidR="00154A18" w:rsidRPr="00DE7E5D" w:rsidRDefault="00154A18" w:rsidP="00154A18">
      <w:pPr>
        <w:rPr>
          <w:rFonts w:asciiTheme="minorHAnsi" w:hAnsiTheme="minorHAnsi"/>
        </w:rPr>
      </w:pPr>
    </w:p>
    <w:p w:rsidR="00154A18" w:rsidRDefault="000B0DDC" w:rsidP="00154A18">
      <w:pPr>
        <w:rPr>
          <w:rFonts w:asciiTheme="minorHAnsi" w:hAnsiTheme="minorHAnsi"/>
        </w:rPr>
      </w:pPr>
      <w:r>
        <w:rPr>
          <w:rFonts w:asciiTheme="minorHAnsi" w:hAnsiTheme="minorHAnsi"/>
        </w:rPr>
        <w:t>T</w:t>
      </w:r>
      <w:r w:rsidR="00154A18" w:rsidRPr="00DE7E5D">
        <w:rPr>
          <w:rFonts w:asciiTheme="minorHAnsi" w:hAnsiTheme="minorHAnsi"/>
        </w:rPr>
        <w:t xml:space="preserve">elephone conference meeting:  Tuesday </w:t>
      </w:r>
      <w:r w:rsidR="00A37CD3">
        <w:rPr>
          <w:rFonts w:asciiTheme="minorHAnsi" w:hAnsiTheme="minorHAnsi"/>
        </w:rPr>
        <w:t xml:space="preserve">27th </w:t>
      </w:r>
      <w:proofErr w:type="gramStart"/>
      <w:r w:rsidR="00A37CD3">
        <w:rPr>
          <w:rFonts w:asciiTheme="minorHAnsi" w:hAnsiTheme="minorHAnsi"/>
        </w:rPr>
        <w:t xml:space="preserve">June </w:t>
      </w:r>
      <w:r w:rsidR="00154A18">
        <w:rPr>
          <w:rFonts w:asciiTheme="minorHAnsi" w:hAnsiTheme="minorHAnsi"/>
        </w:rPr>
        <w:t xml:space="preserve"> </w:t>
      </w:r>
      <w:r w:rsidR="00154A18" w:rsidRPr="00DE7E5D">
        <w:rPr>
          <w:rFonts w:asciiTheme="minorHAnsi" w:hAnsiTheme="minorHAnsi"/>
        </w:rPr>
        <w:t>201</w:t>
      </w:r>
      <w:r w:rsidR="00154A18">
        <w:rPr>
          <w:rFonts w:asciiTheme="minorHAnsi" w:hAnsiTheme="minorHAnsi"/>
        </w:rPr>
        <w:t>7</w:t>
      </w:r>
      <w:proofErr w:type="gramEnd"/>
      <w:r w:rsidR="00154A18" w:rsidRPr="00DE7E5D">
        <w:rPr>
          <w:rFonts w:asciiTheme="minorHAnsi" w:hAnsiTheme="minorHAnsi"/>
        </w:rPr>
        <w:t xml:space="preserve">, 15.30 – 16.50, </w:t>
      </w:r>
    </w:p>
    <w:p w:rsidR="00154A18" w:rsidRPr="00DE7E5D" w:rsidRDefault="00154A18" w:rsidP="00154A18">
      <w:pPr>
        <w:rPr>
          <w:rFonts w:asciiTheme="minorHAnsi" w:hAnsiTheme="minorHAnsi"/>
        </w:rPr>
      </w:pPr>
    </w:p>
    <w:p w:rsidR="00154A18" w:rsidRPr="00DE7E5D" w:rsidRDefault="00154A18" w:rsidP="00154A18">
      <w:pPr>
        <w:rPr>
          <w:rFonts w:asciiTheme="minorHAnsi" w:hAnsiTheme="minorHAnsi"/>
        </w:rPr>
      </w:pPr>
      <w:r w:rsidRPr="00DE7E5D">
        <w:rPr>
          <w:rFonts w:asciiTheme="minorHAnsi" w:hAnsiTheme="minorHAnsi"/>
        </w:rPr>
        <w:t xml:space="preserve">Present: </w:t>
      </w:r>
      <w:r w:rsidR="000B0DDC">
        <w:rPr>
          <w:rFonts w:asciiTheme="minorHAnsi" w:hAnsiTheme="minorHAnsi"/>
        </w:rPr>
        <w:t>Graeme Murray, Simon Rushforth, Ali Winstanley, Dina Tiniakos, Rachel Brown, Rob Goldin, Judy Wyatt, Stefan Hubscher.</w:t>
      </w:r>
    </w:p>
    <w:p w:rsidR="00154A18" w:rsidRDefault="00154A18" w:rsidP="00154A18">
      <w:pPr>
        <w:rPr>
          <w:rFonts w:asciiTheme="minorHAnsi" w:hAnsiTheme="minorHAnsi"/>
        </w:rPr>
      </w:pPr>
    </w:p>
    <w:p w:rsidR="00154A18" w:rsidRDefault="00154A18" w:rsidP="00154A18">
      <w:pPr>
        <w:rPr>
          <w:rFonts w:asciiTheme="minorHAnsi" w:hAnsiTheme="minorHAnsi"/>
        </w:rPr>
      </w:pPr>
      <w:r>
        <w:rPr>
          <w:rFonts w:asciiTheme="minorHAnsi" w:hAnsiTheme="minorHAnsi"/>
        </w:rPr>
        <w:t xml:space="preserve">Apologies: </w:t>
      </w:r>
      <w:r w:rsidR="000B0DDC">
        <w:rPr>
          <w:rFonts w:asciiTheme="minorHAnsi" w:hAnsiTheme="minorHAnsi"/>
        </w:rPr>
        <w:t>none</w:t>
      </w:r>
    </w:p>
    <w:p w:rsidR="00154A18" w:rsidRPr="00DE7E5D" w:rsidRDefault="00154A18" w:rsidP="00154A18">
      <w:pPr>
        <w:rPr>
          <w:rFonts w:asciiTheme="minorHAnsi" w:hAnsiTheme="minorHAnsi"/>
        </w:rPr>
      </w:pPr>
    </w:p>
    <w:p w:rsidR="00154A18" w:rsidRPr="00DE7E5D" w:rsidRDefault="00154A18" w:rsidP="00154A18">
      <w:pPr>
        <w:rPr>
          <w:rFonts w:asciiTheme="minorHAnsi" w:hAnsiTheme="minorHAnsi"/>
          <w:b/>
          <w:i/>
        </w:rPr>
      </w:pPr>
      <w:r w:rsidRPr="00DE7E5D">
        <w:rPr>
          <w:rFonts w:asciiTheme="minorHAnsi" w:hAnsiTheme="minorHAnsi"/>
          <w:b/>
          <w:i/>
        </w:rPr>
        <w:t>Agenda:</w:t>
      </w:r>
    </w:p>
    <w:p w:rsidR="00154A18" w:rsidRPr="00DE7E5D" w:rsidRDefault="00154A18" w:rsidP="00154A18">
      <w:pPr>
        <w:rPr>
          <w:rFonts w:asciiTheme="minorHAnsi" w:hAnsiTheme="minorHAnsi"/>
        </w:rPr>
      </w:pPr>
    </w:p>
    <w:p w:rsidR="0078190E" w:rsidRDefault="00154A18" w:rsidP="00154A18">
      <w:pPr>
        <w:pStyle w:val="ListParagraph"/>
        <w:numPr>
          <w:ilvl w:val="0"/>
          <w:numId w:val="1"/>
        </w:numPr>
        <w:rPr>
          <w:rFonts w:asciiTheme="minorHAnsi" w:hAnsiTheme="minorHAnsi"/>
          <w:i/>
        </w:rPr>
      </w:pPr>
      <w:r w:rsidRPr="00DE7E5D">
        <w:rPr>
          <w:rFonts w:asciiTheme="minorHAnsi" w:hAnsiTheme="minorHAnsi"/>
          <w:b/>
          <w:i/>
        </w:rPr>
        <w:t>Minutes of previous meeting</w:t>
      </w:r>
      <w:r w:rsidR="0078190E">
        <w:rPr>
          <w:rFonts w:asciiTheme="minorHAnsi" w:hAnsiTheme="minorHAnsi"/>
          <w:i/>
        </w:rPr>
        <w:t xml:space="preserve"> (</w:t>
      </w:r>
      <w:r w:rsidR="00186B99">
        <w:rPr>
          <w:rFonts w:asciiTheme="minorHAnsi" w:hAnsiTheme="minorHAnsi"/>
          <w:i/>
        </w:rPr>
        <w:t>accepted)</w:t>
      </w:r>
      <w:r w:rsidRPr="00DE7E5D">
        <w:rPr>
          <w:rFonts w:asciiTheme="minorHAnsi" w:hAnsiTheme="minorHAnsi"/>
          <w:i/>
        </w:rPr>
        <w:t xml:space="preserve"> </w:t>
      </w:r>
    </w:p>
    <w:p w:rsidR="00154A18" w:rsidRPr="0078190E" w:rsidRDefault="00154A18" w:rsidP="0078190E">
      <w:pPr>
        <w:ind w:left="720" w:firstLine="720"/>
        <w:rPr>
          <w:rFonts w:asciiTheme="minorHAnsi" w:hAnsiTheme="minorHAnsi"/>
          <w:i/>
        </w:rPr>
      </w:pPr>
      <w:r w:rsidRPr="0078190E">
        <w:rPr>
          <w:rFonts w:asciiTheme="minorHAnsi" w:hAnsiTheme="minorHAnsi"/>
          <w:i/>
        </w:rPr>
        <w:t xml:space="preserve">– </w:t>
      </w:r>
      <w:proofErr w:type="gramStart"/>
      <w:r w:rsidR="00B448DB">
        <w:rPr>
          <w:rFonts w:asciiTheme="minorHAnsi" w:hAnsiTheme="minorHAnsi"/>
          <w:i/>
        </w:rPr>
        <w:t>all</w:t>
      </w:r>
      <w:proofErr w:type="gramEnd"/>
      <w:r w:rsidR="00B448DB">
        <w:rPr>
          <w:rFonts w:asciiTheme="minorHAnsi" w:hAnsiTheme="minorHAnsi"/>
          <w:i/>
        </w:rPr>
        <w:t xml:space="preserve"> </w:t>
      </w:r>
      <w:r w:rsidRPr="0078190E">
        <w:rPr>
          <w:rFonts w:asciiTheme="minorHAnsi" w:hAnsiTheme="minorHAnsi"/>
          <w:i/>
        </w:rPr>
        <w:t xml:space="preserve">matters arising </w:t>
      </w:r>
      <w:r w:rsidR="00104AA4">
        <w:rPr>
          <w:rFonts w:asciiTheme="minorHAnsi" w:hAnsiTheme="minorHAnsi"/>
          <w:i/>
        </w:rPr>
        <w:t xml:space="preserve">are </w:t>
      </w:r>
      <w:r w:rsidR="00A37CD3">
        <w:rPr>
          <w:rFonts w:asciiTheme="minorHAnsi" w:hAnsiTheme="minorHAnsi"/>
          <w:i/>
        </w:rPr>
        <w:t>covered elsewhere</w:t>
      </w:r>
    </w:p>
    <w:p w:rsidR="00154A18" w:rsidRPr="00154A18" w:rsidRDefault="00154A18" w:rsidP="00154A18">
      <w:pPr>
        <w:rPr>
          <w:rFonts w:asciiTheme="minorHAnsi" w:hAnsiTheme="minorHAnsi"/>
        </w:rPr>
      </w:pPr>
    </w:p>
    <w:p w:rsidR="00154A18" w:rsidRPr="00DE7E5D" w:rsidRDefault="00154A18" w:rsidP="00154A18">
      <w:pPr>
        <w:pStyle w:val="ListParagraph"/>
        <w:ind w:left="360"/>
        <w:rPr>
          <w:rFonts w:asciiTheme="minorHAnsi" w:hAnsiTheme="minorHAnsi"/>
          <w:b/>
          <w:i/>
        </w:rPr>
      </w:pPr>
      <w:r w:rsidRPr="00DE7E5D">
        <w:rPr>
          <w:rFonts w:asciiTheme="minorHAnsi" w:hAnsiTheme="minorHAnsi"/>
          <w:b/>
          <w:i/>
        </w:rPr>
        <w:t>Subcommittees:</w:t>
      </w:r>
    </w:p>
    <w:p w:rsidR="00154A18" w:rsidRPr="00DE7E5D" w:rsidRDefault="00154A18" w:rsidP="00154A18">
      <w:pPr>
        <w:pStyle w:val="ListParagraph"/>
        <w:rPr>
          <w:rFonts w:asciiTheme="minorHAnsi" w:hAnsiTheme="minorHAnsi"/>
          <w:i/>
        </w:rPr>
      </w:pPr>
    </w:p>
    <w:p w:rsidR="00154A18" w:rsidRPr="00DE7E5D" w:rsidRDefault="00154A18" w:rsidP="00154A18">
      <w:pPr>
        <w:pStyle w:val="ListParagraph"/>
        <w:numPr>
          <w:ilvl w:val="0"/>
          <w:numId w:val="1"/>
        </w:numPr>
        <w:rPr>
          <w:rFonts w:asciiTheme="minorHAnsi" w:hAnsiTheme="minorHAnsi"/>
          <w:i/>
        </w:rPr>
      </w:pPr>
      <w:r w:rsidRPr="00DE7E5D">
        <w:rPr>
          <w:rFonts w:asciiTheme="minorHAnsi" w:hAnsiTheme="minorHAnsi"/>
          <w:i/>
          <w:u w:val="single"/>
        </w:rPr>
        <w:t>Education and training</w:t>
      </w:r>
      <w:r w:rsidRPr="00DE7E5D">
        <w:rPr>
          <w:rFonts w:asciiTheme="minorHAnsi" w:hAnsiTheme="minorHAnsi"/>
          <w:i/>
        </w:rPr>
        <w:t xml:space="preserve"> – </w:t>
      </w:r>
    </w:p>
    <w:p w:rsidR="00154A18" w:rsidRPr="00154A18" w:rsidRDefault="00154A18" w:rsidP="00154A18">
      <w:pPr>
        <w:pStyle w:val="ListParagraph"/>
        <w:numPr>
          <w:ilvl w:val="1"/>
          <w:numId w:val="1"/>
        </w:numPr>
        <w:ind w:right="-613"/>
        <w:rPr>
          <w:rFonts w:asciiTheme="minorHAnsi" w:hAnsiTheme="minorHAnsi"/>
        </w:rPr>
      </w:pPr>
      <w:r w:rsidRPr="00DE7E5D">
        <w:rPr>
          <w:rFonts w:asciiTheme="minorHAnsi" w:hAnsiTheme="minorHAnsi"/>
          <w:i/>
        </w:rPr>
        <w:t xml:space="preserve">programme of CPD </w:t>
      </w:r>
      <w:r w:rsidR="00DC0136">
        <w:rPr>
          <w:rFonts w:asciiTheme="minorHAnsi" w:hAnsiTheme="minorHAnsi"/>
          <w:i/>
        </w:rPr>
        <w:t xml:space="preserve">- </w:t>
      </w:r>
      <w:hyperlink r:id="rId9" w:history="1">
        <w:r w:rsidRPr="003B1A9F">
          <w:rPr>
            <w:rStyle w:val="Hyperlink"/>
            <w:rFonts w:asciiTheme="minorHAnsi" w:hAnsiTheme="minorHAnsi"/>
            <w:i/>
          </w:rPr>
          <w:t>http://www.virtualpathology.leeds.ac.uk/eqa/specialist/liver/liver_cpd_activities.php</w:t>
        </w:r>
      </w:hyperlink>
      <w:r>
        <w:rPr>
          <w:rFonts w:asciiTheme="minorHAnsi" w:hAnsiTheme="minorHAnsi"/>
          <w:i/>
        </w:rPr>
        <w:t xml:space="preserve"> </w:t>
      </w:r>
    </w:p>
    <w:p w:rsidR="00154A18" w:rsidRPr="00DE7E5D" w:rsidRDefault="00154A18" w:rsidP="00154A18">
      <w:pPr>
        <w:pStyle w:val="ListParagraph"/>
        <w:rPr>
          <w:rFonts w:asciiTheme="minorHAnsi" w:hAnsiTheme="minorHAnsi"/>
        </w:rPr>
      </w:pPr>
    </w:p>
    <w:p w:rsidR="000B0DDC" w:rsidRPr="000B0DDC" w:rsidRDefault="00154A18" w:rsidP="00154A18">
      <w:pPr>
        <w:pStyle w:val="ListParagraph"/>
        <w:numPr>
          <w:ilvl w:val="0"/>
          <w:numId w:val="4"/>
        </w:numPr>
        <w:rPr>
          <w:rFonts w:asciiTheme="minorHAnsi" w:hAnsiTheme="minorHAnsi"/>
          <w:b/>
        </w:rPr>
      </w:pPr>
      <w:r w:rsidRPr="00DE7E5D">
        <w:rPr>
          <w:rFonts w:asciiTheme="minorHAnsi" w:hAnsiTheme="minorHAnsi"/>
          <w:u w:val="single"/>
        </w:rPr>
        <w:t>Liver biopsy in the assessment of medical liver disease</w:t>
      </w:r>
      <w:r w:rsidRPr="00DE7E5D">
        <w:rPr>
          <w:rFonts w:asciiTheme="minorHAnsi" w:hAnsiTheme="minorHAnsi"/>
        </w:rPr>
        <w:t xml:space="preserve"> </w:t>
      </w:r>
      <w:r w:rsidR="000B0DDC">
        <w:rPr>
          <w:rFonts w:asciiTheme="minorHAnsi" w:hAnsiTheme="minorHAnsi"/>
        </w:rPr>
        <w:t>– SH reported that the course on 17</w:t>
      </w:r>
      <w:r w:rsidR="000B0DDC" w:rsidRPr="000B0DDC">
        <w:rPr>
          <w:rFonts w:asciiTheme="minorHAnsi" w:hAnsiTheme="minorHAnsi"/>
          <w:vertAlign w:val="superscript"/>
        </w:rPr>
        <w:t>th</w:t>
      </w:r>
      <w:r w:rsidR="000B0DDC">
        <w:rPr>
          <w:rFonts w:asciiTheme="minorHAnsi" w:hAnsiTheme="minorHAnsi"/>
        </w:rPr>
        <w:t xml:space="preserve"> March 2017 had around 100 delegates, with good feedback.  Next year’s will be on </w:t>
      </w:r>
      <w:r w:rsidR="00DC0136">
        <w:rPr>
          <w:rFonts w:asciiTheme="minorHAnsi" w:hAnsiTheme="minorHAnsi"/>
        </w:rPr>
        <w:t>23rd Feb 2018</w:t>
      </w:r>
      <w:r w:rsidRPr="00DE7E5D">
        <w:rPr>
          <w:rFonts w:asciiTheme="minorHAnsi" w:hAnsiTheme="minorHAnsi"/>
        </w:rPr>
        <w:t>, Royal College of Psychiatrists, London</w:t>
      </w:r>
      <w:r w:rsidR="00186B99">
        <w:rPr>
          <w:rFonts w:asciiTheme="minorHAnsi" w:hAnsiTheme="minorHAnsi"/>
        </w:rPr>
        <w:t>, capacity around 130 delegates</w:t>
      </w:r>
      <w:r w:rsidR="00104AA4">
        <w:rPr>
          <w:rFonts w:asciiTheme="minorHAnsi" w:hAnsiTheme="minorHAnsi"/>
        </w:rPr>
        <w:t>.</w:t>
      </w:r>
      <w:r w:rsidR="000B0DDC">
        <w:rPr>
          <w:rFonts w:asciiTheme="minorHAnsi" w:hAnsiTheme="minorHAnsi"/>
        </w:rPr>
        <w:t xml:space="preserve"> Registration is open, link on UKLPG website.    SR asked about the target audience, well suited to trainee hepatologists although little uptake to date. </w:t>
      </w:r>
    </w:p>
    <w:p w:rsidR="00154A18" w:rsidRPr="000B0DDC" w:rsidRDefault="000B0DDC" w:rsidP="000B0DDC">
      <w:pPr>
        <w:pStyle w:val="ListParagraph"/>
        <w:rPr>
          <w:rFonts w:asciiTheme="minorHAnsi" w:hAnsiTheme="minorHAnsi"/>
          <w:b/>
        </w:rPr>
      </w:pPr>
      <w:r w:rsidRPr="000B0DDC">
        <w:rPr>
          <w:rFonts w:asciiTheme="minorHAnsi" w:hAnsiTheme="minorHAnsi"/>
          <w:b/>
        </w:rPr>
        <w:t xml:space="preserve">Action: </w:t>
      </w:r>
      <w:r w:rsidR="00137CF3">
        <w:rPr>
          <w:rFonts w:asciiTheme="minorHAnsi" w:hAnsiTheme="minorHAnsi"/>
          <w:b/>
        </w:rPr>
        <w:t xml:space="preserve">SH to send details to SR (done). </w:t>
      </w:r>
      <w:r w:rsidRPr="000B0DDC">
        <w:rPr>
          <w:rFonts w:asciiTheme="minorHAnsi" w:hAnsiTheme="minorHAnsi"/>
          <w:b/>
        </w:rPr>
        <w:t>SR</w:t>
      </w:r>
      <w:r w:rsidR="00703C55">
        <w:rPr>
          <w:rFonts w:asciiTheme="minorHAnsi" w:hAnsiTheme="minorHAnsi"/>
          <w:b/>
        </w:rPr>
        <w:t xml:space="preserve"> – will advertise the course through</w:t>
      </w:r>
      <w:r w:rsidRPr="000B0DDC">
        <w:rPr>
          <w:rFonts w:asciiTheme="minorHAnsi" w:hAnsiTheme="minorHAnsi"/>
          <w:b/>
        </w:rPr>
        <w:t xml:space="preserve"> BASL and BSG liver section and contact their trainee representatives. </w:t>
      </w:r>
    </w:p>
    <w:p w:rsidR="000B0DDC" w:rsidRPr="00DE7E5D" w:rsidRDefault="000B0DDC" w:rsidP="000B0DDC">
      <w:pPr>
        <w:pStyle w:val="ListParagraph"/>
        <w:rPr>
          <w:rFonts w:asciiTheme="minorHAnsi" w:hAnsiTheme="minorHAnsi"/>
        </w:rPr>
      </w:pPr>
    </w:p>
    <w:p w:rsidR="002C286E" w:rsidRDefault="00154A18" w:rsidP="00154A18">
      <w:pPr>
        <w:pStyle w:val="ListParagraph"/>
        <w:numPr>
          <w:ilvl w:val="0"/>
          <w:numId w:val="4"/>
        </w:numPr>
        <w:rPr>
          <w:rFonts w:asciiTheme="minorHAnsi" w:hAnsiTheme="minorHAnsi"/>
          <w:i/>
        </w:rPr>
      </w:pPr>
      <w:r w:rsidRPr="002C286E">
        <w:rPr>
          <w:rFonts w:asciiTheme="minorHAnsi" w:hAnsiTheme="minorHAnsi"/>
          <w:u w:val="single"/>
        </w:rPr>
        <w:t>UK &amp; Ireland Liver Transplant Pathology meeting</w:t>
      </w:r>
      <w:r w:rsidRPr="002C286E">
        <w:rPr>
          <w:rFonts w:asciiTheme="minorHAnsi" w:hAnsiTheme="minorHAnsi"/>
        </w:rPr>
        <w:t xml:space="preserve"> – Warwick, 19</w:t>
      </w:r>
      <w:r w:rsidRPr="002C286E">
        <w:rPr>
          <w:rFonts w:asciiTheme="minorHAnsi" w:hAnsiTheme="minorHAnsi"/>
          <w:vertAlign w:val="superscript"/>
        </w:rPr>
        <w:t>th</w:t>
      </w:r>
      <w:r w:rsidRPr="002C286E">
        <w:rPr>
          <w:rFonts w:asciiTheme="minorHAnsi" w:hAnsiTheme="minorHAnsi"/>
        </w:rPr>
        <w:t xml:space="preserve"> September 2017, SGH local organiser. </w:t>
      </w:r>
      <w:r w:rsidR="0078190E" w:rsidRPr="002C286E">
        <w:rPr>
          <w:rFonts w:asciiTheme="minorHAnsi" w:hAnsiTheme="minorHAnsi"/>
        </w:rPr>
        <w:t xml:space="preserve"> </w:t>
      </w:r>
      <w:r w:rsidR="002C286E">
        <w:rPr>
          <w:rFonts w:asciiTheme="minorHAnsi" w:hAnsiTheme="minorHAnsi"/>
        </w:rPr>
        <w:t xml:space="preserve"> Early bird fee by 31st July = £90 for </w:t>
      </w:r>
      <w:r w:rsidR="00186B99">
        <w:rPr>
          <w:rFonts w:asciiTheme="minorHAnsi" w:hAnsiTheme="minorHAnsi"/>
        </w:rPr>
        <w:t xml:space="preserve">BASL </w:t>
      </w:r>
      <w:r w:rsidR="002C286E">
        <w:rPr>
          <w:rFonts w:asciiTheme="minorHAnsi" w:hAnsiTheme="minorHAnsi"/>
        </w:rPr>
        <w:t>members</w:t>
      </w:r>
      <w:r w:rsidR="002C286E" w:rsidRPr="002C286E">
        <w:rPr>
          <w:rFonts w:asciiTheme="minorHAnsi" w:hAnsiTheme="minorHAnsi"/>
          <w:i/>
        </w:rPr>
        <w:t>.</w:t>
      </w:r>
    </w:p>
    <w:p w:rsidR="000B0DDC" w:rsidRDefault="000B0DDC" w:rsidP="000B0DDC">
      <w:pPr>
        <w:pStyle w:val="ListParagraph"/>
        <w:rPr>
          <w:rFonts w:asciiTheme="minorHAnsi" w:hAnsiTheme="minorHAnsi"/>
        </w:rPr>
      </w:pPr>
      <w:r w:rsidRPr="000B0DDC">
        <w:rPr>
          <w:rFonts w:asciiTheme="minorHAnsi" w:hAnsiTheme="minorHAnsi"/>
        </w:rPr>
        <w:t xml:space="preserve">The programme </w:t>
      </w:r>
      <w:r>
        <w:rPr>
          <w:rFonts w:asciiTheme="minorHAnsi" w:hAnsiTheme="minorHAnsi"/>
        </w:rPr>
        <w:t xml:space="preserve">will include an update on the last two Banff meetings, provided by Chris Bellamy, Desley Neil and SH. </w:t>
      </w:r>
      <w:r w:rsidRPr="000B0DDC">
        <w:rPr>
          <w:rFonts w:asciiTheme="minorHAnsi" w:hAnsiTheme="minorHAnsi"/>
          <w:b/>
        </w:rPr>
        <w:t>Action: SH finalising programme</w:t>
      </w:r>
      <w:r w:rsidR="00186B99">
        <w:rPr>
          <w:rFonts w:asciiTheme="minorHAnsi" w:hAnsiTheme="minorHAnsi"/>
          <w:b/>
        </w:rPr>
        <w:t>, JW include in members’ letter</w:t>
      </w:r>
      <w:r>
        <w:rPr>
          <w:rFonts w:asciiTheme="minorHAnsi" w:hAnsiTheme="minorHAnsi"/>
        </w:rPr>
        <w:t>.</w:t>
      </w:r>
    </w:p>
    <w:p w:rsidR="000B0DDC" w:rsidRDefault="000B0DDC" w:rsidP="000B0DDC">
      <w:pPr>
        <w:pStyle w:val="ListParagraph"/>
        <w:rPr>
          <w:rFonts w:asciiTheme="minorHAnsi" w:hAnsiTheme="minorHAnsi"/>
        </w:rPr>
      </w:pPr>
      <w:r>
        <w:rPr>
          <w:rFonts w:asciiTheme="minorHAnsi" w:hAnsiTheme="minorHAnsi"/>
        </w:rPr>
        <w:t xml:space="preserve">Also slide discussion – invite each transplant centre to submit one case of interest, no particular theme – these will be scanned and digital slides available for preview (not sending glass slides).  Slides submitted by end of July.  </w:t>
      </w:r>
      <w:r w:rsidRPr="000B0DDC">
        <w:rPr>
          <w:rFonts w:asciiTheme="minorHAnsi" w:hAnsiTheme="minorHAnsi"/>
          <w:b/>
        </w:rPr>
        <w:t xml:space="preserve">Action: JW </w:t>
      </w:r>
      <w:r w:rsidR="00186B99">
        <w:rPr>
          <w:rFonts w:asciiTheme="minorHAnsi" w:hAnsiTheme="minorHAnsi"/>
          <w:b/>
        </w:rPr>
        <w:t xml:space="preserve">will </w:t>
      </w:r>
      <w:r w:rsidRPr="000B0DDC">
        <w:rPr>
          <w:rFonts w:asciiTheme="minorHAnsi" w:hAnsiTheme="minorHAnsi"/>
          <w:b/>
        </w:rPr>
        <w:t>contact transplant centres request cases, and arrange for digital slides on website.</w:t>
      </w:r>
      <w:r>
        <w:rPr>
          <w:rFonts w:asciiTheme="minorHAnsi" w:hAnsiTheme="minorHAnsi"/>
        </w:rPr>
        <w:t xml:space="preserve"> </w:t>
      </w:r>
    </w:p>
    <w:p w:rsidR="000B0DDC" w:rsidRPr="000B0DDC" w:rsidRDefault="000B0DDC" w:rsidP="000B0DDC">
      <w:pPr>
        <w:pStyle w:val="ListParagraph"/>
        <w:rPr>
          <w:rFonts w:asciiTheme="minorHAnsi" w:hAnsiTheme="minorHAnsi"/>
          <w:i/>
        </w:rPr>
      </w:pPr>
    </w:p>
    <w:p w:rsidR="00154A18" w:rsidRPr="000B0DDC" w:rsidRDefault="00154A18" w:rsidP="00154A18">
      <w:pPr>
        <w:pStyle w:val="ListParagraph"/>
        <w:numPr>
          <w:ilvl w:val="0"/>
          <w:numId w:val="4"/>
        </w:numPr>
        <w:rPr>
          <w:rFonts w:asciiTheme="minorHAnsi" w:hAnsiTheme="minorHAnsi"/>
          <w:i/>
        </w:rPr>
      </w:pPr>
      <w:r w:rsidRPr="002C286E">
        <w:rPr>
          <w:rFonts w:asciiTheme="minorHAnsi" w:hAnsiTheme="minorHAnsi"/>
          <w:u w:val="single"/>
        </w:rPr>
        <w:t>Histopathology workshop on liver pathology</w:t>
      </w:r>
      <w:r w:rsidRPr="002C286E">
        <w:rPr>
          <w:rFonts w:asciiTheme="minorHAnsi" w:hAnsiTheme="minorHAnsi"/>
        </w:rPr>
        <w:t xml:space="preserve"> – SGH, S</w:t>
      </w:r>
      <w:r w:rsidR="00137CF3">
        <w:rPr>
          <w:rFonts w:asciiTheme="minorHAnsi" w:hAnsiTheme="minorHAnsi"/>
        </w:rPr>
        <w:t>ue Davies</w:t>
      </w:r>
      <w:r w:rsidRPr="002C286E">
        <w:rPr>
          <w:rFonts w:asciiTheme="minorHAnsi" w:hAnsiTheme="minorHAnsi"/>
        </w:rPr>
        <w:t>, JW.  24th April 2017</w:t>
      </w:r>
      <w:r w:rsidR="00DC0136" w:rsidRPr="002C286E">
        <w:rPr>
          <w:rFonts w:asciiTheme="minorHAnsi" w:hAnsiTheme="minorHAnsi"/>
        </w:rPr>
        <w:t xml:space="preserve"> </w:t>
      </w:r>
      <w:r w:rsidR="00035FD9">
        <w:rPr>
          <w:rFonts w:asciiTheme="minorHAnsi" w:hAnsiTheme="minorHAnsi"/>
        </w:rPr>
        <w:t>–</w:t>
      </w:r>
      <w:r w:rsidR="00C022BA">
        <w:rPr>
          <w:rFonts w:asciiTheme="minorHAnsi" w:hAnsiTheme="minorHAnsi"/>
        </w:rPr>
        <w:t xml:space="preserve"> </w:t>
      </w:r>
      <w:r w:rsidR="00035FD9">
        <w:rPr>
          <w:rFonts w:asciiTheme="minorHAnsi" w:hAnsiTheme="minorHAnsi"/>
        </w:rPr>
        <w:t xml:space="preserve">held for the third time in the </w:t>
      </w:r>
      <w:r w:rsidR="001117CC">
        <w:rPr>
          <w:lang w:eastAsia="en-GB"/>
        </w:rPr>
        <w:t xml:space="preserve">North of England Pathology &amp; Screening Education Centre (NEPSEC) </w:t>
      </w:r>
      <w:r w:rsidR="00035FD9">
        <w:rPr>
          <w:rFonts w:asciiTheme="minorHAnsi" w:hAnsiTheme="minorHAnsi"/>
        </w:rPr>
        <w:t xml:space="preserve">which can provide for up to 40 microscopes. </w:t>
      </w:r>
      <w:r w:rsidR="00C022BA">
        <w:rPr>
          <w:rFonts w:asciiTheme="minorHAnsi" w:hAnsiTheme="minorHAnsi"/>
        </w:rPr>
        <w:t>26 registrants</w:t>
      </w:r>
      <w:r w:rsidR="000B0DDC">
        <w:rPr>
          <w:rFonts w:asciiTheme="minorHAnsi" w:hAnsiTheme="minorHAnsi"/>
        </w:rPr>
        <w:t>, mainly from midlands and north; 2 from overseas after attending the RCPath Liver Biopsy course. The aim is to repeat this in a venue further south</w:t>
      </w:r>
      <w:r w:rsidR="00035FD9">
        <w:rPr>
          <w:rFonts w:asciiTheme="minorHAnsi" w:hAnsiTheme="minorHAnsi"/>
        </w:rPr>
        <w:t>, on a date 4-6 weeks after the liver course on 23</w:t>
      </w:r>
      <w:r w:rsidR="00035FD9" w:rsidRPr="00035FD9">
        <w:rPr>
          <w:rFonts w:asciiTheme="minorHAnsi" w:hAnsiTheme="minorHAnsi"/>
          <w:vertAlign w:val="superscript"/>
        </w:rPr>
        <w:t>rd</w:t>
      </w:r>
      <w:r w:rsidR="00035FD9">
        <w:rPr>
          <w:rFonts w:asciiTheme="minorHAnsi" w:hAnsiTheme="minorHAnsi"/>
        </w:rPr>
        <w:t xml:space="preserve"> Feb 2018.  (</w:t>
      </w:r>
      <w:proofErr w:type="gramStart"/>
      <w:r w:rsidR="00035FD9">
        <w:rPr>
          <w:rFonts w:asciiTheme="minorHAnsi" w:hAnsiTheme="minorHAnsi"/>
        </w:rPr>
        <w:t>avoiding</w:t>
      </w:r>
      <w:proofErr w:type="gramEnd"/>
      <w:r w:rsidR="00035FD9">
        <w:rPr>
          <w:rFonts w:asciiTheme="minorHAnsi" w:hAnsiTheme="minorHAnsi"/>
        </w:rPr>
        <w:t xml:space="preserve"> holiday </w:t>
      </w:r>
      <w:r w:rsidR="00186B99">
        <w:rPr>
          <w:rFonts w:asciiTheme="minorHAnsi" w:hAnsiTheme="minorHAnsi"/>
        </w:rPr>
        <w:t xml:space="preserve">period </w:t>
      </w:r>
      <w:r w:rsidR="00035FD9">
        <w:rPr>
          <w:rFonts w:asciiTheme="minorHAnsi" w:hAnsiTheme="minorHAnsi"/>
        </w:rPr>
        <w:t>Easter weekend 30</w:t>
      </w:r>
      <w:r w:rsidR="00035FD9" w:rsidRPr="00035FD9">
        <w:rPr>
          <w:rFonts w:asciiTheme="minorHAnsi" w:hAnsiTheme="minorHAnsi"/>
          <w:vertAlign w:val="superscript"/>
        </w:rPr>
        <w:t>th</w:t>
      </w:r>
      <w:r w:rsidR="00035FD9">
        <w:rPr>
          <w:rFonts w:asciiTheme="minorHAnsi" w:hAnsiTheme="minorHAnsi"/>
        </w:rPr>
        <w:t xml:space="preserve"> March- 2</w:t>
      </w:r>
      <w:r w:rsidR="00035FD9" w:rsidRPr="00035FD9">
        <w:rPr>
          <w:rFonts w:asciiTheme="minorHAnsi" w:hAnsiTheme="minorHAnsi"/>
          <w:vertAlign w:val="superscript"/>
        </w:rPr>
        <w:t>nd</w:t>
      </w:r>
      <w:r w:rsidR="00035FD9">
        <w:rPr>
          <w:rFonts w:asciiTheme="minorHAnsi" w:hAnsiTheme="minorHAnsi"/>
        </w:rPr>
        <w:t xml:space="preserve"> April). </w:t>
      </w:r>
      <w:r w:rsidR="00035FD9" w:rsidRPr="00035FD9">
        <w:rPr>
          <w:rFonts w:asciiTheme="minorHAnsi" w:hAnsiTheme="minorHAnsi"/>
          <w:b/>
        </w:rPr>
        <w:t>Action: AW to explore venues with sufficient microscopes</w:t>
      </w:r>
      <w:r w:rsidR="00137CF3">
        <w:rPr>
          <w:rFonts w:asciiTheme="minorHAnsi" w:hAnsiTheme="minorHAnsi"/>
          <w:b/>
        </w:rPr>
        <w:t>. SH to check facilities in Birmingham Cytology Training Centre.</w:t>
      </w:r>
    </w:p>
    <w:p w:rsidR="000B0DDC" w:rsidRDefault="000B0DDC" w:rsidP="000B0DDC">
      <w:pPr>
        <w:rPr>
          <w:rFonts w:asciiTheme="minorHAnsi" w:hAnsiTheme="minorHAnsi"/>
          <w:i/>
        </w:rPr>
      </w:pPr>
    </w:p>
    <w:p w:rsidR="00035FD9" w:rsidRPr="001117CC" w:rsidRDefault="00154A18" w:rsidP="00035FD9">
      <w:pPr>
        <w:pStyle w:val="ListParagraph"/>
        <w:numPr>
          <w:ilvl w:val="0"/>
          <w:numId w:val="4"/>
        </w:numPr>
        <w:rPr>
          <w:rFonts w:asciiTheme="minorHAnsi" w:hAnsiTheme="minorHAnsi"/>
          <w:b/>
          <w:i/>
        </w:rPr>
      </w:pPr>
      <w:r w:rsidRPr="001117CC">
        <w:rPr>
          <w:u w:val="single"/>
        </w:rPr>
        <w:t>Annual liver pathology update meeting</w:t>
      </w:r>
      <w:r>
        <w:t xml:space="preserve"> </w:t>
      </w:r>
      <w:proofErr w:type="gramStart"/>
      <w:r>
        <w:t xml:space="preserve">- </w:t>
      </w:r>
      <w:r w:rsidRPr="00DE7E5D">
        <w:t xml:space="preserve"> 30</w:t>
      </w:r>
      <w:r w:rsidRPr="001117CC">
        <w:rPr>
          <w:vertAlign w:val="superscript"/>
        </w:rPr>
        <w:t>th</w:t>
      </w:r>
      <w:proofErr w:type="gramEnd"/>
      <w:r w:rsidRPr="00DE7E5D">
        <w:t xml:space="preserve"> November 2017 –</w:t>
      </w:r>
      <w:r w:rsidR="00DC0136">
        <w:t xml:space="preserve"> </w:t>
      </w:r>
      <w:r w:rsidR="00035FD9">
        <w:t>local organiser Lai</w:t>
      </w:r>
      <w:r w:rsidR="00137CF3">
        <w:t xml:space="preserve"> M</w:t>
      </w:r>
      <w:r w:rsidR="00035FD9">
        <w:t xml:space="preserve">un Wang. The programme for liver and following GI day are on the UKLPG website, with registration link, and registrations </w:t>
      </w:r>
      <w:r w:rsidR="00186B99">
        <w:t xml:space="preserve">are </w:t>
      </w:r>
      <w:r w:rsidR="00035FD9">
        <w:t xml:space="preserve">being received. In response to the questionnaire </w:t>
      </w:r>
      <w:r w:rsidR="00035FD9">
        <w:lastRenderedPageBreak/>
        <w:t xml:space="preserve">results, the liver day presentations will be recorded </w:t>
      </w:r>
      <w:r w:rsidR="00186B99">
        <w:t xml:space="preserve">and posted on the UKLPG website, </w:t>
      </w:r>
      <w:r w:rsidR="00035FD9">
        <w:t xml:space="preserve">as last year.  </w:t>
      </w:r>
    </w:p>
    <w:p w:rsidR="001117CC" w:rsidRPr="001117CC" w:rsidRDefault="001117CC" w:rsidP="001117CC">
      <w:pPr>
        <w:pStyle w:val="ListParagraph"/>
        <w:rPr>
          <w:rFonts w:asciiTheme="minorHAnsi" w:hAnsiTheme="minorHAnsi"/>
          <w:b/>
          <w:i/>
        </w:rPr>
      </w:pPr>
    </w:p>
    <w:p w:rsidR="00154A18" w:rsidRPr="00DE7E5D" w:rsidRDefault="00154A18" w:rsidP="00154A18">
      <w:pPr>
        <w:rPr>
          <w:rFonts w:asciiTheme="minorHAnsi" w:hAnsiTheme="minorHAnsi"/>
          <w:b/>
          <w:i/>
        </w:rPr>
      </w:pPr>
      <w:proofErr w:type="gramStart"/>
      <w:r w:rsidRPr="00DE7E5D">
        <w:rPr>
          <w:rFonts w:asciiTheme="minorHAnsi" w:hAnsiTheme="minorHAnsi"/>
          <w:i/>
        </w:rPr>
        <w:t>b</w:t>
      </w:r>
      <w:proofErr w:type="gramEnd"/>
      <w:r w:rsidRPr="00DE7E5D">
        <w:rPr>
          <w:rFonts w:asciiTheme="minorHAnsi" w:hAnsiTheme="minorHAnsi"/>
          <w:i/>
        </w:rPr>
        <w:t>. other education/training material/activities – e.g. trainees, undergraduate, ideas for future,</w:t>
      </w:r>
      <w:r w:rsidRPr="00DE7E5D">
        <w:rPr>
          <w:rFonts w:asciiTheme="minorHAnsi" w:hAnsiTheme="minorHAnsi"/>
        </w:rPr>
        <w:t xml:space="preserve"> </w:t>
      </w:r>
    </w:p>
    <w:p w:rsidR="00035FD9" w:rsidRDefault="00035FD9" w:rsidP="00154A18">
      <w:pPr>
        <w:rPr>
          <w:rFonts w:asciiTheme="minorHAnsi" w:hAnsiTheme="minorHAnsi"/>
        </w:rPr>
      </w:pPr>
      <w:r>
        <w:rPr>
          <w:rFonts w:asciiTheme="minorHAnsi" w:hAnsiTheme="minorHAnsi"/>
        </w:rPr>
        <w:t xml:space="preserve">RCPath </w:t>
      </w:r>
      <w:r w:rsidR="002972D3">
        <w:rPr>
          <w:rFonts w:asciiTheme="minorHAnsi" w:hAnsiTheme="minorHAnsi"/>
        </w:rPr>
        <w:t xml:space="preserve">Bulletin article </w:t>
      </w:r>
      <w:r>
        <w:rPr>
          <w:rFonts w:asciiTheme="minorHAnsi" w:hAnsiTheme="minorHAnsi"/>
        </w:rPr>
        <w:t>describing development and purpose of UKLPG and inviting associate, trainee, overseas members - will be in</w:t>
      </w:r>
      <w:r w:rsidR="00186B99">
        <w:rPr>
          <w:rFonts w:asciiTheme="minorHAnsi" w:hAnsiTheme="minorHAnsi"/>
        </w:rPr>
        <w:t xml:space="preserve"> the July issue.</w:t>
      </w:r>
    </w:p>
    <w:p w:rsidR="00D51854" w:rsidRDefault="00D51854" w:rsidP="00154A18">
      <w:pPr>
        <w:rPr>
          <w:rFonts w:asciiTheme="minorHAnsi" w:hAnsiTheme="minorHAnsi"/>
        </w:rPr>
      </w:pPr>
    </w:p>
    <w:p w:rsidR="00D51854" w:rsidRDefault="00D51854" w:rsidP="00154A18">
      <w:pPr>
        <w:rPr>
          <w:rFonts w:asciiTheme="minorHAnsi" w:hAnsiTheme="minorHAnsi"/>
        </w:rPr>
      </w:pPr>
      <w:r>
        <w:rPr>
          <w:rFonts w:asciiTheme="minorHAnsi" w:hAnsiTheme="minorHAnsi"/>
        </w:rPr>
        <w:t>SR asked if the UKLPG had been approached to provide questions for the trainee</w:t>
      </w:r>
      <w:r w:rsidR="00FF7A3B">
        <w:rPr>
          <w:rFonts w:asciiTheme="minorHAnsi" w:hAnsiTheme="minorHAnsi"/>
        </w:rPr>
        <w:t xml:space="preserve"> </w:t>
      </w:r>
      <w:r>
        <w:rPr>
          <w:rFonts w:asciiTheme="minorHAnsi" w:hAnsiTheme="minorHAnsi"/>
        </w:rPr>
        <w:t xml:space="preserve">gastroenterologists’ exit exam – to demonstrate they have the knowledge necessary to understand a medical liver biopsy report. He is joining the writing committee and felt this would address a potential knowledge gap for trainees. SH agreed </w:t>
      </w:r>
      <w:r w:rsidR="00137CF3">
        <w:rPr>
          <w:rFonts w:asciiTheme="minorHAnsi" w:hAnsiTheme="minorHAnsi"/>
        </w:rPr>
        <w:t xml:space="preserve">that members of </w:t>
      </w:r>
      <w:r>
        <w:rPr>
          <w:rFonts w:asciiTheme="minorHAnsi" w:hAnsiTheme="minorHAnsi"/>
        </w:rPr>
        <w:t xml:space="preserve">the UKLPG could </w:t>
      </w:r>
      <w:r w:rsidR="00137CF3">
        <w:rPr>
          <w:rFonts w:asciiTheme="minorHAnsi" w:hAnsiTheme="minorHAnsi"/>
        </w:rPr>
        <w:t xml:space="preserve">help with </w:t>
      </w:r>
      <w:r>
        <w:rPr>
          <w:rFonts w:asciiTheme="minorHAnsi" w:hAnsiTheme="minorHAnsi"/>
        </w:rPr>
        <w:t>set</w:t>
      </w:r>
      <w:r w:rsidR="00137CF3">
        <w:rPr>
          <w:rFonts w:asciiTheme="minorHAnsi" w:hAnsiTheme="minorHAnsi"/>
        </w:rPr>
        <w:t>ing</w:t>
      </w:r>
      <w:r>
        <w:rPr>
          <w:rFonts w:asciiTheme="minorHAnsi" w:hAnsiTheme="minorHAnsi"/>
        </w:rPr>
        <w:t xml:space="preserve"> questions.  </w:t>
      </w:r>
      <w:proofErr w:type="gramStart"/>
      <w:r w:rsidR="00137CF3" w:rsidRPr="00D92E64">
        <w:rPr>
          <w:rFonts w:asciiTheme="minorHAnsi" w:hAnsiTheme="minorHAnsi"/>
          <w:b/>
        </w:rPr>
        <w:t>Action :</w:t>
      </w:r>
      <w:proofErr w:type="gramEnd"/>
      <w:r w:rsidR="00137CF3" w:rsidRPr="00D92E64">
        <w:rPr>
          <w:rFonts w:asciiTheme="minorHAnsi" w:hAnsiTheme="minorHAnsi"/>
          <w:b/>
        </w:rPr>
        <w:t xml:space="preserve"> </w:t>
      </w:r>
      <w:r w:rsidRPr="00D92E64">
        <w:rPr>
          <w:rFonts w:asciiTheme="minorHAnsi" w:hAnsiTheme="minorHAnsi"/>
          <w:b/>
        </w:rPr>
        <w:t>SR will enquire and feed back.</w:t>
      </w:r>
      <w:r>
        <w:rPr>
          <w:rFonts w:asciiTheme="minorHAnsi" w:hAnsiTheme="minorHAnsi"/>
        </w:rPr>
        <w:t xml:space="preserve">  </w:t>
      </w:r>
    </w:p>
    <w:p w:rsidR="003D7523" w:rsidRDefault="00D51854" w:rsidP="00154A18">
      <w:pPr>
        <w:rPr>
          <w:rFonts w:asciiTheme="minorHAnsi" w:hAnsiTheme="minorHAnsi"/>
          <w:i/>
        </w:rPr>
      </w:pPr>
      <w:r>
        <w:rPr>
          <w:rFonts w:asciiTheme="minorHAnsi" w:hAnsiTheme="minorHAnsi"/>
        </w:rPr>
        <w:t xml:space="preserve"> </w:t>
      </w:r>
    </w:p>
    <w:p w:rsidR="00D51854" w:rsidRDefault="00D51854" w:rsidP="00154A18">
      <w:pPr>
        <w:rPr>
          <w:rFonts w:asciiTheme="minorHAnsi" w:hAnsiTheme="minorHAnsi"/>
        </w:rPr>
      </w:pPr>
      <w:r>
        <w:rPr>
          <w:rFonts w:asciiTheme="minorHAnsi" w:hAnsiTheme="minorHAnsi"/>
        </w:rPr>
        <w:t xml:space="preserve">Lectures on UKLPG website – JW had delivered a lecture to the northern ST1 trainees, structured on the </w:t>
      </w:r>
      <w:r w:rsidRPr="00D51854">
        <w:rPr>
          <w:rFonts w:asciiTheme="minorHAnsi" w:hAnsiTheme="minorHAnsi"/>
        </w:rPr>
        <w:t xml:space="preserve">ST1 curriculum </w:t>
      </w:r>
      <w:r>
        <w:t xml:space="preserve">and put </w:t>
      </w:r>
      <w:r w:rsidR="00186B99">
        <w:t xml:space="preserve">the pdf with explanatory text </w:t>
      </w:r>
      <w:r>
        <w:t xml:space="preserve">on the </w:t>
      </w:r>
      <w:r w:rsidR="00186B99">
        <w:t xml:space="preserve">virtualpathology </w:t>
      </w:r>
      <w:r>
        <w:t xml:space="preserve">website as an example. </w:t>
      </w:r>
      <w:hyperlink r:id="rId10" w:history="1">
        <w:r w:rsidR="002B7815" w:rsidRPr="00B81079">
          <w:rPr>
            <w:rStyle w:val="Hyperlink"/>
            <w:rFonts w:asciiTheme="minorHAnsi" w:hAnsiTheme="minorHAnsi"/>
            <w:i/>
          </w:rPr>
          <w:t>http://www.virtualpathology.leeds.ac.uk/deanery/current/docs/ST1%20block%20teaching%20week%20Jan%202017.annotated.pdf</w:t>
        </w:r>
      </w:hyperlink>
      <w:r w:rsidR="002B7815">
        <w:rPr>
          <w:rFonts w:asciiTheme="minorHAnsi" w:hAnsiTheme="minorHAnsi"/>
          <w:i/>
        </w:rPr>
        <w:t xml:space="preserve"> </w:t>
      </w:r>
      <w:r>
        <w:rPr>
          <w:rFonts w:asciiTheme="minorHAnsi" w:hAnsiTheme="minorHAnsi"/>
          <w:i/>
        </w:rPr>
        <w:t xml:space="preserve">  </w:t>
      </w:r>
      <w:proofErr w:type="gramStart"/>
      <w:r w:rsidR="00186B99">
        <w:rPr>
          <w:rFonts w:asciiTheme="minorHAnsi" w:hAnsiTheme="minorHAnsi"/>
        </w:rPr>
        <w:t>Other</w:t>
      </w:r>
      <w:proofErr w:type="gramEnd"/>
      <w:r w:rsidR="00186B99">
        <w:rPr>
          <w:rFonts w:asciiTheme="minorHAnsi" w:hAnsiTheme="minorHAnsi"/>
        </w:rPr>
        <w:t xml:space="preserve"> committee members deliver </w:t>
      </w:r>
      <w:r>
        <w:rPr>
          <w:rFonts w:asciiTheme="minorHAnsi" w:hAnsiTheme="minorHAnsi"/>
        </w:rPr>
        <w:t xml:space="preserve">similar lectures, and it was agreed to create a section on the UKLPG website </w:t>
      </w:r>
      <w:r w:rsidR="00E06242">
        <w:rPr>
          <w:rFonts w:asciiTheme="minorHAnsi" w:hAnsiTheme="minorHAnsi"/>
        </w:rPr>
        <w:t xml:space="preserve">where such </w:t>
      </w:r>
      <w:r>
        <w:rPr>
          <w:rFonts w:asciiTheme="minorHAnsi" w:hAnsiTheme="minorHAnsi"/>
        </w:rPr>
        <w:t xml:space="preserve">lectures suitable for undergraduates and junior trainees </w:t>
      </w:r>
      <w:r w:rsidR="00E06242">
        <w:rPr>
          <w:rFonts w:asciiTheme="minorHAnsi" w:hAnsiTheme="minorHAnsi"/>
        </w:rPr>
        <w:t xml:space="preserve">could be </w:t>
      </w:r>
      <w:r w:rsidR="00186B99">
        <w:rPr>
          <w:rFonts w:asciiTheme="minorHAnsi" w:hAnsiTheme="minorHAnsi"/>
        </w:rPr>
        <w:t>available</w:t>
      </w:r>
      <w:r w:rsidR="00E06242">
        <w:rPr>
          <w:rFonts w:asciiTheme="minorHAnsi" w:hAnsiTheme="minorHAnsi"/>
        </w:rPr>
        <w:t xml:space="preserve">.  </w:t>
      </w:r>
      <w:r w:rsidR="00186B99">
        <w:rPr>
          <w:rFonts w:asciiTheme="minorHAnsi" w:hAnsiTheme="minorHAnsi"/>
        </w:rPr>
        <w:t>The aim is to have a</w:t>
      </w:r>
      <w:r w:rsidR="00E06242">
        <w:rPr>
          <w:rFonts w:asciiTheme="minorHAnsi" w:hAnsiTheme="minorHAnsi"/>
        </w:rPr>
        <w:t xml:space="preserve"> </w:t>
      </w:r>
      <w:r w:rsidR="00186B99">
        <w:rPr>
          <w:rFonts w:asciiTheme="minorHAnsi" w:hAnsiTheme="minorHAnsi"/>
        </w:rPr>
        <w:t xml:space="preserve">variety </w:t>
      </w:r>
      <w:r>
        <w:rPr>
          <w:rFonts w:asciiTheme="minorHAnsi" w:hAnsiTheme="minorHAnsi"/>
        </w:rPr>
        <w:t xml:space="preserve">of lectures </w:t>
      </w:r>
      <w:r w:rsidR="00E06242">
        <w:rPr>
          <w:rFonts w:asciiTheme="minorHAnsi" w:hAnsiTheme="minorHAnsi"/>
        </w:rPr>
        <w:t>(</w:t>
      </w:r>
      <w:r>
        <w:rPr>
          <w:rFonts w:asciiTheme="minorHAnsi" w:hAnsiTheme="minorHAnsi"/>
        </w:rPr>
        <w:t>rather than attempting to combine them</w:t>
      </w:r>
      <w:r w:rsidR="00E06242">
        <w:rPr>
          <w:rFonts w:asciiTheme="minorHAnsi" w:hAnsiTheme="minorHAnsi"/>
        </w:rPr>
        <w:t>)</w:t>
      </w:r>
      <w:r>
        <w:rPr>
          <w:rFonts w:asciiTheme="minorHAnsi" w:hAnsiTheme="minorHAnsi"/>
        </w:rPr>
        <w:t xml:space="preserve"> </w:t>
      </w:r>
      <w:r w:rsidR="00186B99">
        <w:rPr>
          <w:rFonts w:asciiTheme="minorHAnsi" w:hAnsiTheme="minorHAnsi"/>
        </w:rPr>
        <w:t xml:space="preserve">to </w:t>
      </w:r>
      <w:r w:rsidR="00E06242">
        <w:rPr>
          <w:rFonts w:asciiTheme="minorHAnsi" w:hAnsiTheme="minorHAnsi"/>
        </w:rPr>
        <w:t xml:space="preserve">have the benefit of </w:t>
      </w:r>
      <w:r>
        <w:rPr>
          <w:rFonts w:asciiTheme="minorHAnsi" w:hAnsiTheme="minorHAnsi"/>
        </w:rPr>
        <w:t xml:space="preserve">a range of </w:t>
      </w:r>
      <w:r w:rsidR="00186B99">
        <w:rPr>
          <w:rFonts w:asciiTheme="minorHAnsi" w:hAnsiTheme="minorHAnsi"/>
        </w:rPr>
        <w:t xml:space="preserve">topics, </w:t>
      </w:r>
      <w:r>
        <w:rPr>
          <w:rFonts w:asciiTheme="minorHAnsi" w:hAnsiTheme="minorHAnsi"/>
        </w:rPr>
        <w:t>teaching styles</w:t>
      </w:r>
      <w:r w:rsidR="00E06242">
        <w:rPr>
          <w:rFonts w:asciiTheme="minorHAnsi" w:hAnsiTheme="minorHAnsi"/>
        </w:rPr>
        <w:t xml:space="preserve"> and approaches.</w:t>
      </w:r>
      <w:r>
        <w:rPr>
          <w:rFonts w:asciiTheme="minorHAnsi" w:hAnsiTheme="minorHAnsi"/>
        </w:rPr>
        <w:t xml:space="preserve"> </w:t>
      </w:r>
      <w:r w:rsidR="00E06242">
        <w:rPr>
          <w:rFonts w:asciiTheme="minorHAnsi" w:hAnsiTheme="minorHAnsi"/>
        </w:rPr>
        <w:t xml:space="preserve"> As agreed last time, the more detailed seminars by Peter Scheuer are now included under the CPD heading on the front page of the UKLPG website.</w:t>
      </w:r>
    </w:p>
    <w:p w:rsidR="00E06242" w:rsidRDefault="00E06242" w:rsidP="00154A18">
      <w:pPr>
        <w:rPr>
          <w:rFonts w:asciiTheme="minorHAnsi" w:hAnsiTheme="minorHAnsi"/>
          <w:b/>
        </w:rPr>
      </w:pPr>
      <w:r w:rsidRPr="00E06242">
        <w:rPr>
          <w:rFonts w:asciiTheme="minorHAnsi" w:hAnsiTheme="minorHAnsi"/>
          <w:b/>
        </w:rPr>
        <w:t>Action: JW create section on the website.  All – send lectures</w:t>
      </w:r>
      <w:r w:rsidR="00186B99">
        <w:rPr>
          <w:rFonts w:asciiTheme="minorHAnsi" w:hAnsiTheme="minorHAnsi"/>
          <w:b/>
        </w:rPr>
        <w:t xml:space="preserve"> to JW</w:t>
      </w:r>
      <w:r w:rsidRPr="00E06242">
        <w:rPr>
          <w:rFonts w:asciiTheme="minorHAnsi" w:hAnsiTheme="minorHAnsi"/>
          <w:b/>
        </w:rPr>
        <w:t xml:space="preserve"> to be uploaded as pdf. </w:t>
      </w:r>
    </w:p>
    <w:p w:rsidR="00E06242" w:rsidRDefault="00E06242" w:rsidP="00154A18">
      <w:pPr>
        <w:rPr>
          <w:rFonts w:asciiTheme="minorHAnsi" w:hAnsiTheme="minorHAnsi"/>
          <w:b/>
        </w:rPr>
      </w:pPr>
    </w:p>
    <w:p w:rsidR="00E06242" w:rsidRPr="00E06242" w:rsidRDefault="00E06242" w:rsidP="00154A18">
      <w:pPr>
        <w:rPr>
          <w:rFonts w:asciiTheme="minorHAnsi" w:hAnsiTheme="minorHAnsi"/>
          <w:b/>
        </w:rPr>
      </w:pPr>
      <w:r w:rsidRPr="00E06242">
        <w:rPr>
          <w:rFonts w:asciiTheme="minorHAnsi" w:hAnsiTheme="minorHAnsi"/>
        </w:rPr>
        <w:t>AW proposed</w:t>
      </w:r>
      <w:r>
        <w:rPr>
          <w:rFonts w:asciiTheme="minorHAnsi" w:hAnsiTheme="minorHAnsi"/>
        </w:rPr>
        <w:t xml:space="preserve"> that we should also have good examples of common conditions presented as whole side digital images for trainees to study.  </w:t>
      </w:r>
      <w:r w:rsidRPr="00E06242">
        <w:rPr>
          <w:rFonts w:asciiTheme="minorHAnsi" w:hAnsiTheme="minorHAnsi"/>
          <w:b/>
        </w:rPr>
        <w:t xml:space="preserve">Action: AW – send slides to JW for scanning, and create structure for this section.  </w:t>
      </w:r>
    </w:p>
    <w:p w:rsidR="00154A18" w:rsidRPr="00DE7E5D" w:rsidRDefault="00154A18" w:rsidP="00154A18">
      <w:pPr>
        <w:rPr>
          <w:rFonts w:asciiTheme="minorHAnsi" w:hAnsiTheme="minorHAnsi"/>
          <w:i/>
          <w:u w:val="single"/>
        </w:rPr>
      </w:pPr>
    </w:p>
    <w:p w:rsidR="00154A18" w:rsidRPr="00DE7E5D" w:rsidRDefault="00154A18" w:rsidP="00154A18">
      <w:pPr>
        <w:pStyle w:val="ListParagraph"/>
        <w:numPr>
          <w:ilvl w:val="0"/>
          <w:numId w:val="1"/>
        </w:numPr>
        <w:rPr>
          <w:rFonts w:asciiTheme="minorHAnsi" w:hAnsiTheme="minorHAnsi"/>
          <w:i/>
        </w:rPr>
      </w:pPr>
      <w:r w:rsidRPr="00DE7E5D">
        <w:rPr>
          <w:rFonts w:asciiTheme="minorHAnsi" w:hAnsiTheme="minorHAnsi"/>
          <w:i/>
          <w:u w:val="single"/>
        </w:rPr>
        <w:t>Quality Assurance</w:t>
      </w:r>
      <w:r w:rsidRPr="00DE7E5D">
        <w:rPr>
          <w:rFonts w:asciiTheme="minorHAnsi" w:hAnsiTheme="minorHAnsi"/>
          <w:i/>
        </w:rPr>
        <w:t xml:space="preserve"> – </w:t>
      </w:r>
      <w:r w:rsidR="008D6B90">
        <w:rPr>
          <w:rFonts w:asciiTheme="minorHAnsi" w:hAnsiTheme="minorHAnsi"/>
          <w:i/>
        </w:rPr>
        <w:t xml:space="preserve">  </w:t>
      </w:r>
    </w:p>
    <w:p w:rsidR="00154A18" w:rsidRDefault="00154A18" w:rsidP="00EC0FA3">
      <w:pPr>
        <w:pStyle w:val="ListParagraph"/>
        <w:numPr>
          <w:ilvl w:val="1"/>
          <w:numId w:val="1"/>
        </w:numPr>
        <w:ind w:left="360"/>
        <w:rPr>
          <w:rFonts w:asciiTheme="minorHAnsi" w:hAnsiTheme="minorHAnsi"/>
          <w:i/>
        </w:rPr>
      </w:pPr>
      <w:r w:rsidRPr="00DE7E5D">
        <w:rPr>
          <w:rFonts w:asciiTheme="minorHAnsi" w:hAnsiTheme="minorHAnsi"/>
          <w:i/>
        </w:rPr>
        <w:t xml:space="preserve">Liver EQA scheme </w:t>
      </w:r>
      <w:r w:rsidR="00EC0FA3">
        <w:rPr>
          <w:rFonts w:asciiTheme="minorHAnsi" w:hAnsiTheme="minorHAnsi"/>
          <w:i/>
        </w:rPr>
        <w:t xml:space="preserve"> - current circulation LP April 14 to July 7th </w:t>
      </w:r>
      <w:r w:rsidR="008D1C9A">
        <w:rPr>
          <w:rFonts w:asciiTheme="minorHAnsi" w:hAnsiTheme="minorHAnsi"/>
          <w:i/>
        </w:rPr>
        <w:t>–</w:t>
      </w:r>
      <w:r w:rsidR="00EC0FA3">
        <w:rPr>
          <w:rFonts w:asciiTheme="minorHAnsi" w:hAnsiTheme="minorHAnsi"/>
          <w:i/>
        </w:rPr>
        <w:t xml:space="preserve"> </w:t>
      </w:r>
      <w:r w:rsidR="00E06242">
        <w:rPr>
          <w:rFonts w:asciiTheme="minorHAnsi" w:hAnsiTheme="minorHAnsi"/>
          <w:i/>
        </w:rPr>
        <w:t>27</w:t>
      </w:r>
      <w:r w:rsidR="008D1C9A">
        <w:rPr>
          <w:rFonts w:asciiTheme="minorHAnsi" w:hAnsiTheme="minorHAnsi"/>
          <w:i/>
        </w:rPr>
        <w:t xml:space="preserve"> </w:t>
      </w:r>
      <w:r w:rsidR="00EC0FA3">
        <w:rPr>
          <w:rFonts w:asciiTheme="minorHAnsi" w:hAnsiTheme="minorHAnsi"/>
          <w:i/>
        </w:rPr>
        <w:t>responses so far</w:t>
      </w:r>
    </w:p>
    <w:p w:rsidR="00EC0FA3" w:rsidRDefault="00EC0FA3" w:rsidP="00EC0FA3">
      <w:pPr>
        <w:ind w:left="1985"/>
        <w:rPr>
          <w:rFonts w:asciiTheme="minorHAnsi" w:hAnsiTheme="minorHAnsi"/>
          <w:i/>
        </w:rPr>
      </w:pPr>
      <w:r>
        <w:rPr>
          <w:rFonts w:asciiTheme="minorHAnsi" w:hAnsiTheme="minorHAnsi"/>
          <w:i/>
        </w:rPr>
        <w:t xml:space="preserve">   </w:t>
      </w:r>
      <w:proofErr w:type="gramStart"/>
      <w:r>
        <w:rPr>
          <w:rFonts w:asciiTheme="minorHAnsi" w:hAnsiTheme="minorHAnsi"/>
          <w:i/>
        </w:rPr>
        <w:t>circulation</w:t>
      </w:r>
      <w:proofErr w:type="gramEnd"/>
      <w:r>
        <w:rPr>
          <w:rFonts w:asciiTheme="minorHAnsi" w:hAnsiTheme="minorHAnsi"/>
          <w:i/>
        </w:rPr>
        <w:t xml:space="preserve"> LQ  4th August to 3rd November. </w:t>
      </w:r>
    </w:p>
    <w:p w:rsidR="008D1C9A" w:rsidRDefault="008D1C9A" w:rsidP="008D1C9A">
      <w:pPr>
        <w:rPr>
          <w:rFonts w:asciiTheme="minorHAnsi" w:hAnsiTheme="minorHAnsi"/>
        </w:rPr>
      </w:pPr>
      <w:r>
        <w:rPr>
          <w:rFonts w:asciiTheme="minorHAnsi" w:hAnsiTheme="minorHAnsi"/>
        </w:rPr>
        <w:t>RB said that the quality subcommittee will meet once the responses from LP are complete – JW said there would be some slippage in the July 7</w:t>
      </w:r>
      <w:r w:rsidRPr="008D1C9A">
        <w:rPr>
          <w:rFonts w:asciiTheme="minorHAnsi" w:hAnsiTheme="minorHAnsi"/>
          <w:vertAlign w:val="superscript"/>
        </w:rPr>
        <w:t>th</w:t>
      </w:r>
      <w:r>
        <w:rPr>
          <w:rFonts w:asciiTheme="minorHAnsi" w:hAnsiTheme="minorHAnsi"/>
        </w:rPr>
        <w:t xml:space="preserve"> date because of problems with some cells’ circulations.  Aim for late July/early August depending on holidays. The </w:t>
      </w:r>
      <w:r w:rsidR="00186B99">
        <w:rPr>
          <w:rFonts w:asciiTheme="minorHAnsi" w:hAnsiTheme="minorHAnsi"/>
        </w:rPr>
        <w:t xml:space="preserve">subcommittee </w:t>
      </w:r>
      <w:r>
        <w:rPr>
          <w:rFonts w:asciiTheme="minorHAnsi" w:hAnsiTheme="minorHAnsi"/>
        </w:rPr>
        <w:t xml:space="preserve">members will share the task of collating responses and producing the summaries for the EQA discussion </w:t>
      </w:r>
      <w:r w:rsidR="00FF7A3B">
        <w:rPr>
          <w:rFonts w:asciiTheme="minorHAnsi" w:hAnsiTheme="minorHAnsi"/>
        </w:rPr>
        <w:t>o</w:t>
      </w:r>
      <w:r>
        <w:rPr>
          <w:rFonts w:asciiTheme="minorHAnsi" w:hAnsiTheme="minorHAnsi"/>
        </w:rPr>
        <w:t>n November 30</w:t>
      </w:r>
      <w:r w:rsidRPr="008D1C9A">
        <w:rPr>
          <w:rFonts w:asciiTheme="minorHAnsi" w:hAnsiTheme="minorHAnsi"/>
          <w:vertAlign w:val="superscript"/>
        </w:rPr>
        <w:t>th</w:t>
      </w:r>
      <w:r>
        <w:rPr>
          <w:rFonts w:asciiTheme="minorHAnsi" w:hAnsiTheme="minorHAnsi"/>
        </w:rPr>
        <w:t>.  B</w:t>
      </w:r>
      <w:r w:rsidR="00186B99">
        <w:rPr>
          <w:rFonts w:asciiTheme="minorHAnsi" w:hAnsiTheme="minorHAnsi"/>
        </w:rPr>
        <w:t xml:space="preserve">uilding </w:t>
      </w:r>
      <w:r>
        <w:rPr>
          <w:rFonts w:asciiTheme="minorHAnsi" w:hAnsiTheme="minorHAnsi"/>
        </w:rPr>
        <w:t xml:space="preserve">on this experience, we anticipate that circulation LQ (for which there is a much shorter turnaround time) can also be shared among the subcommittee members.  </w:t>
      </w:r>
      <w:r w:rsidRPr="008D1C9A">
        <w:rPr>
          <w:rFonts w:asciiTheme="minorHAnsi" w:hAnsiTheme="minorHAnsi"/>
          <w:b/>
        </w:rPr>
        <w:t xml:space="preserve">Action: RB arrange meeting.  </w:t>
      </w:r>
      <w:r>
        <w:rPr>
          <w:rFonts w:asciiTheme="minorHAnsi" w:hAnsiTheme="minorHAnsi"/>
        </w:rPr>
        <w:t xml:space="preserve"> </w:t>
      </w:r>
    </w:p>
    <w:p w:rsidR="008D1C9A" w:rsidRDefault="008D1C9A" w:rsidP="008D1C9A">
      <w:pPr>
        <w:rPr>
          <w:rFonts w:asciiTheme="minorHAnsi" w:hAnsiTheme="minorHAnsi"/>
        </w:rPr>
      </w:pPr>
    </w:p>
    <w:p w:rsidR="008D1C9A" w:rsidRDefault="008D1C9A" w:rsidP="008D1C9A">
      <w:pPr>
        <w:rPr>
          <w:rFonts w:asciiTheme="minorHAnsi" w:hAnsiTheme="minorHAnsi"/>
        </w:rPr>
      </w:pPr>
      <w:r>
        <w:rPr>
          <w:rFonts w:asciiTheme="minorHAnsi" w:hAnsiTheme="minorHAnsi"/>
        </w:rPr>
        <w:t xml:space="preserve">Also </w:t>
      </w:r>
      <w:r w:rsidR="00500B09">
        <w:rPr>
          <w:rFonts w:asciiTheme="minorHAnsi" w:hAnsiTheme="minorHAnsi"/>
        </w:rPr>
        <w:t xml:space="preserve">to </w:t>
      </w:r>
      <w:r>
        <w:rPr>
          <w:rFonts w:asciiTheme="minorHAnsi" w:hAnsiTheme="minorHAnsi"/>
        </w:rPr>
        <w:t xml:space="preserve">provide MCQs for non-EQA members attending the meeting, as was done last year.  These can then provide future on line self-test CPD activities.  JW said she is looking at how these can have automated marking and certification using the eCPD platform, information from Jo Martin.  </w:t>
      </w:r>
    </w:p>
    <w:p w:rsidR="00E06242" w:rsidRPr="008D1C9A" w:rsidRDefault="008D1C9A" w:rsidP="008D1C9A">
      <w:pPr>
        <w:rPr>
          <w:rFonts w:asciiTheme="minorHAnsi" w:hAnsiTheme="minorHAnsi"/>
          <w:b/>
        </w:rPr>
      </w:pPr>
      <w:r>
        <w:rPr>
          <w:rFonts w:asciiTheme="minorHAnsi" w:hAnsiTheme="minorHAnsi"/>
          <w:b/>
        </w:rPr>
        <w:t xml:space="preserve">Action: </w:t>
      </w:r>
      <w:r w:rsidRPr="008D1C9A">
        <w:rPr>
          <w:rFonts w:asciiTheme="minorHAnsi" w:hAnsiTheme="minorHAnsi"/>
          <w:b/>
        </w:rPr>
        <w:t xml:space="preserve">JW arrange on line MCQ responses for CPD from previous circulations.   </w:t>
      </w:r>
    </w:p>
    <w:p w:rsidR="00E06242" w:rsidRPr="00EC0FA3" w:rsidRDefault="00E06242" w:rsidP="00EC0FA3">
      <w:pPr>
        <w:ind w:left="1985"/>
        <w:rPr>
          <w:rFonts w:asciiTheme="minorHAnsi" w:hAnsiTheme="minorHAnsi"/>
          <w:i/>
        </w:rPr>
      </w:pPr>
    </w:p>
    <w:p w:rsidR="00154A18" w:rsidRPr="003D7523" w:rsidRDefault="00154A18" w:rsidP="003D7523">
      <w:pPr>
        <w:rPr>
          <w:rFonts w:asciiTheme="minorHAnsi" w:hAnsiTheme="minorHAnsi"/>
          <w:b/>
          <w:i/>
        </w:rPr>
      </w:pPr>
    </w:p>
    <w:p w:rsidR="00154A18" w:rsidRDefault="00154A18" w:rsidP="00154A18">
      <w:pPr>
        <w:pStyle w:val="ListParagraph"/>
        <w:numPr>
          <w:ilvl w:val="1"/>
          <w:numId w:val="1"/>
        </w:numPr>
        <w:ind w:left="360"/>
        <w:rPr>
          <w:rFonts w:asciiTheme="minorHAnsi" w:hAnsiTheme="minorHAnsi"/>
          <w:i/>
        </w:rPr>
      </w:pPr>
      <w:r w:rsidRPr="00DE7E5D">
        <w:rPr>
          <w:rFonts w:asciiTheme="minorHAnsi" w:hAnsiTheme="minorHAnsi"/>
          <w:i/>
        </w:rPr>
        <w:t xml:space="preserve">RCPath documents - both Liver Dataset and Tissue Pathways are ready for the next version.  </w:t>
      </w:r>
    </w:p>
    <w:p w:rsidR="00A9178D" w:rsidRDefault="00A9178D" w:rsidP="00A9178D">
      <w:pPr>
        <w:pStyle w:val="ListParagraph"/>
        <w:ind w:left="360"/>
        <w:rPr>
          <w:rFonts w:asciiTheme="minorHAnsi" w:hAnsiTheme="minorHAnsi"/>
          <w:i/>
        </w:rPr>
      </w:pPr>
      <w:r>
        <w:rPr>
          <w:rFonts w:asciiTheme="minorHAnsi" w:hAnsiTheme="minorHAnsi"/>
          <w:i/>
        </w:rPr>
        <w:t xml:space="preserve">- </w:t>
      </w:r>
      <w:proofErr w:type="gramStart"/>
      <w:r w:rsidR="00104AA4">
        <w:rPr>
          <w:rFonts w:asciiTheme="minorHAnsi" w:hAnsiTheme="minorHAnsi"/>
          <w:i/>
        </w:rPr>
        <w:t xml:space="preserve">can </w:t>
      </w:r>
      <w:r>
        <w:rPr>
          <w:rFonts w:asciiTheme="minorHAnsi" w:hAnsiTheme="minorHAnsi"/>
          <w:i/>
        </w:rPr>
        <w:t xml:space="preserve"> be</w:t>
      </w:r>
      <w:proofErr w:type="gramEnd"/>
      <w:r>
        <w:rPr>
          <w:rFonts w:asciiTheme="minorHAnsi" w:hAnsiTheme="minorHAnsi"/>
          <w:i/>
        </w:rPr>
        <w:t xml:space="preserve"> 'minor revisions' - do not require full consultation process.</w:t>
      </w:r>
    </w:p>
    <w:p w:rsidR="00A9178D" w:rsidRPr="00DE7E5D" w:rsidRDefault="00A9178D" w:rsidP="00A9178D">
      <w:pPr>
        <w:pStyle w:val="ListParagraph"/>
        <w:ind w:left="360"/>
        <w:rPr>
          <w:rFonts w:asciiTheme="minorHAnsi" w:hAnsiTheme="minorHAnsi"/>
          <w:i/>
        </w:rPr>
      </w:pPr>
    </w:p>
    <w:p w:rsidR="00154A18" w:rsidRDefault="00154A18" w:rsidP="00A9178D">
      <w:pPr>
        <w:pStyle w:val="ListParagraph"/>
        <w:numPr>
          <w:ilvl w:val="0"/>
          <w:numId w:val="3"/>
        </w:numPr>
        <w:ind w:left="360" w:firstLine="720"/>
        <w:rPr>
          <w:rFonts w:asciiTheme="minorHAnsi" w:hAnsiTheme="minorHAnsi"/>
          <w:i/>
        </w:rPr>
      </w:pPr>
      <w:r w:rsidRPr="00EC0FA3">
        <w:rPr>
          <w:rFonts w:asciiTheme="minorHAnsi" w:hAnsiTheme="minorHAnsi"/>
          <w:i/>
        </w:rPr>
        <w:t xml:space="preserve">Liver Dataset </w:t>
      </w:r>
      <w:r w:rsidR="00B123DB" w:rsidRPr="00EC0FA3">
        <w:rPr>
          <w:rFonts w:asciiTheme="minorHAnsi" w:hAnsiTheme="minorHAnsi"/>
          <w:i/>
        </w:rPr>
        <w:t xml:space="preserve">2nd edition June 2012 </w:t>
      </w:r>
      <w:proofErr w:type="gramStart"/>
      <w:r w:rsidRPr="00EC0FA3">
        <w:rPr>
          <w:rFonts w:asciiTheme="minorHAnsi" w:hAnsiTheme="minorHAnsi"/>
          <w:i/>
        </w:rPr>
        <w:t>–  Co</w:t>
      </w:r>
      <w:proofErr w:type="gramEnd"/>
      <w:r w:rsidRPr="00EC0FA3">
        <w:rPr>
          <w:rFonts w:asciiTheme="minorHAnsi" w:hAnsiTheme="minorHAnsi"/>
          <w:i/>
        </w:rPr>
        <w:t xml:space="preserve">-authors will be JW, SH, RG, DT. </w:t>
      </w:r>
    </w:p>
    <w:p w:rsidR="009768B1" w:rsidRDefault="009768B1" w:rsidP="009768B1">
      <w:pPr>
        <w:rPr>
          <w:rFonts w:asciiTheme="minorHAnsi" w:hAnsiTheme="minorHAnsi"/>
        </w:rPr>
      </w:pPr>
      <w:r>
        <w:rPr>
          <w:rFonts w:asciiTheme="minorHAnsi" w:hAnsiTheme="minorHAnsi"/>
        </w:rPr>
        <w:lastRenderedPageBreak/>
        <w:t xml:space="preserve">Agreed: each author will read current version and identify what needs updating.  </w:t>
      </w:r>
      <w:proofErr w:type="gramStart"/>
      <w:r w:rsidR="0024150B">
        <w:rPr>
          <w:rFonts w:asciiTheme="minorHAnsi" w:hAnsiTheme="minorHAnsi"/>
        </w:rPr>
        <w:t>Will need to incorporate TNM 8.</w:t>
      </w:r>
      <w:proofErr w:type="gramEnd"/>
      <w:r w:rsidR="0024150B">
        <w:rPr>
          <w:rFonts w:asciiTheme="minorHAnsi" w:hAnsiTheme="minorHAnsi"/>
        </w:rPr>
        <w:t xml:space="preserve"> </w:t>
      </w:r>
      <w:r>
        <w:rPr>
          <w:rFonts w:asciiTheme="minorHAnsi" w:hAnsiTheme="minorHAnsi"/>
        </w:rPr>
        <w:t xml:space="preserve">RG said the best way to do this is using Google doc.  </w:t>
      </w:r>
    </w:p>
    <w:p w:rsidR="009768B1" w:rsidRDefault="009768B1" w:rsidP="009768B1">
      <w:pPr>
        <w:rPr>
          <w:rFonts w:asciiTheme="minorHAnsi" w:hAnsiTheme="minorHAnsi"/>
          <w:b/>
        </w:rPr>
      </w:pPr>
      <w:r w:rsidRPr="009768B1">
        <w:rPr>
          <w:rFonts w:asciiTheme="minorHAnsi" w:hAnsiTheme="minorHAnsi"/>
          <w:b/>
        </w:rPr>
        <w:t>Action: JW email word doc to RG</w:t>
      </w:r>
      <w:r w:rsidR="001562B1">
        <w:rPr>
          <w:rFonts w:asciiTheme="minorHAnsi" w:hAnsiTheme="minorHAnsi"/>
          <w:b/>
        </w:rPr>
        <w:t xml:space="preserve"> (done)</w:t>
      </w:r>
      <w:r w:rsidRPr="009768B1">
        <w:rPr>
          <w:rFonts w:asciiTheme="minorHAnsi" w:hAnsiTheme="minorHAnsi"/>
          <w:b/>
        </w:rPr>
        <w:t>; RG set up Google doc.</w:t>
      </w:r>
      <w:r>
        <w:rPr>
          <w:rFonts w:asciiTheme="minorHAnsi" w:hAnsiTheme="minorHAnsi"/>
          <w:b/>
        </w:rPr>
        <w:t xml:space="preserve"> </w:t>
      </w:r>
    </w:p>
    <w:p w:rsidR="009768B1" w:rsidRPr="009768B1" w:rsidRDefault="009768B1" w:rsidP="009768B1">
      <w:pPr>
        <w:rPr>
          <w:rFonts w:asciiTheme="minorHAnsi" w:hAnsiTheme="minorHAnsi"/>
          <w:b/>
        </w:rPr>
      </w:pPr>
    </w:p>
    <w:p w:rsidR="00154A18" w:rsidRPr="009768B1" w:rsidRDefault="00154A18" w:rsidP="003E3DC5">
      <w:pPr>
        <w:pStyle w:val="ListParagraph"/>
        <w:numPr>
          <w:ilvl w:val="0"/>
          <w:numId w:val="3"/>
        </w:numPr>
        <w:rPr>
          <w:rFonts w:asciiTheme="minorHAnsi" w:hAnsiTheme="minorHAnsi"/>
        </w:rPr>
      </w:pPr>
      <w:r w:rsidRPr="003E3DC5">
        <w:rPr>
          <w:rFonts w:asciiTheme="minorHAnsi" w:hAnsiTheme="minorHAnsi"/>
          <w:i/>
        </w:rPr>
        <w:t xml:space="preserve">Tissue Pathways for medical liver biopsies – version 2 January 2014.  </w:t>
      </w:r>
      <w:r w:rsidR="00104AA4">
        <w:rPr>
          <w:rFonts w:asciiTheme="minorHAnsi" w:hAnsiTheme="minorHAnsi"/>
          <w:i/>
        </w:rPr>
        <w:t>Current           co-authors JW, SH, C</w:t>
      </w:r>
      <w:r w:rsidR="0024150B">
        <w:rPr>
          <w:rFonts w:asciiTheme="minorHAnsi" w:hAnsiTheme="minorHAnsi"/>
          <w:i/>
        </w:rPr>
        <w:t>hris Bellamy</w:t>
      </w:r>
    </w:p>
    <w:p w:rsidR="002B3FE3" w:rsidRDefault="009768B1" w:rsidP="001117CC">
      <w:pPr>
        <w:pStyle w:val="ListParagraph"/>
        <w:ind w:left="0"/>
        <w:rPr>
          <w:rFonts w:asciiTheme="minorHAnsi" w:hAnsiTheme="minorHAnsi"/>
        </w:rPr>
      </w:pPr>
      <w:r>
        <w:rPr>
          <w:rFonts w:asciiTheme="minorHAnsi" w:hAnsiTheme="minorHAnsi"/>
        </w:rPr>
        <w:t xml:space="preserve">It was felt few revisions were needed, other than improving the guidance on adequate specimen size.  The prognostic importance of fibrosis stage is emphasised in recent publications and </w:t>
      </w:r>
      <w:r w:rsidRPr="009768B1">
        <w:rPr>
          <w:rFonts w:asciiTheme="minorHAnsi" w:hAnsiTheme="minorHAnsi"/>
          <w:u w:val="single"/>
        </w:rPr>
        <w:t>&gt;</w:t>
      </w:r>
      <w:r>
        <w:rPr>
          <w:rFonts w:asciiTheme="minorHAnsi" w:hAnsiTheme="minorHAnsi"/>
        </w:rPr>
        <w:t>20mm core of 16G needle is recommended for staging.  We anticipate that the Tissue Pathways will be aligned with joint guidance produced by hepatologists/radiologists/pathologists.  This group will meet separately, including input from the Royal College of Radiologists/British Society of Gastrointestinal and Abdominal R</w:t>
      </w:r>
      <w:r w:rsidR="002B3FE3">
        <w:rPr>
          <w:rFonts w:asciiTheme="minorHAnsi" w:hAnsiTheme="minorHAnsi"/>
        </w:rPr>
        <w:t>adiology (BSGAR).  Propose to survey current practice</w:t>
      </w:r>
      <w:r w:rsidR="00500B09">
        <w:rPr>
          <w:rFonts w:asciiTheme="minorHAnsi" w:hAnsiTheme="minorHAnsi"/>
        </w:rPr>
        <w:t xml:space="preserve"> including recent</w:t>
      </w:r>
      <w:r w:rsidR="002B3FE3">
        <w:rPr>
          <w:rFonts w:asciiTheme="minorHAnsi" w:hAnsiTheme="minorHAnsi"/>
        </w:rPr>
        <w:t xml:space="preserve"> changes,</w:t>
      </w:r>
      <w:r w:rsidR="00500B09">
        <w:rPr>
          <w:rFonts w:asciiTheme="minorHAnsi" w:hAnsiTheme="minorHAnsi"/>
        </w:rPr>
        <w:t xml:space="preserve"> and</w:t>
      </w:r>
      <w:r w:rsidR="002B3FE3">
        <w:rPr>
          <w:rFonts w:asciiTheme="minorHAnsi" w:hAnsiTheme="minorHAnsi"/>
        </w:rPr>
        <w:t xml:space="preserve"> literature comparing biopsy needles. </w:t>
      </w:r>
    </w:p>
    <w:p w:rsidR="009768B1" w:rsidRPr="007F7069" w:rsidRDefault="002B3FE3" w:rsidP="009768B1">
      <w:pPr>
        <w:pStyle w:val="ListParagraph"/>
        <w:ind w:left="360"/>
        <w:rPr>
          <w:rFonts w:asciiTheme="minorHAnsi" w:hAnsiTheme="minorHAnsi"/>
          <w:b/>
        </w:rPr>
      </w:pPr>
      <w:r w:rsidRPr="007F7069">
        <w:rPr>
          <w:rFonts w:asciiTheme="minorHAnsi" w:hAnsiTheme="minorHAnsi"/>
          <w:b/>
        </w:rPr>
        <w:t xml:space="preserve">Action: SR, JW – arrange meeting (telephone conference). </w:t>
      </w:r>
      <w:r w:rsidR="009768B1" w:rsidRPr="007F7069">
        <w:rPr>
          <w:rFonts w:asciiTheme="minorHAnsi" w:hAnsiTheme="minorHAnsi"/>
          <w:b/>
        </w:rPr>
        <w:t xml:space="preserve">  </w:t>
      </w:r>
    </w:p>
    <w:p w:rsidR="0078190E" w:rsidRPr="007F7069" w:rsidRDefault="0078190E" w:rsidP="00B123DB">
      <w:pPr>
        <w:pStyle w:val="ListParagraph"/>
        <w:ind w:left="1080"/>
        <w:rPr>
          <w:rFonts w:asciiTheme="minorHAnsi" w:hAnsiTheme="minorHAnsi"/>
          <w:i/>
        </w:rPr>
      </w:pPr>
    </w:p>
    <w:p w:rsidR="00154A18" w:rsidRPr="00D92E64" w:rsidRDefault="00154A18" w:rsidP="00154A18">
      <w:pPr>
        <w:pStyle w:val="ListParagraph"/>
        <w:numPr>
          <w:ilvl w:val="0"/>
          <w:numId w:val="1"/>
        </w:numPr>
        <w:rPr>
          <w:rFonts w:asciiTheme="minorHAnsi" w:hAnsiTheme="minorHAnsi"/>
          <w:i/>
          <w:u w:val="single"/>
        </w:rPr>
      </w:pPr>
      <w:r w:rsidRPr="007F7069">
        <w:rPr>
          <w:rFonts w:asciiTheme="minorHAnsi" w:hAnsiTheme="minorHAnsi"/>
          <w:i/>
          <w:u w:val="single"/>
        </w:rPr>
        <w:t xml:space="preserve">Research </w:t>
      </w:r>
      <w:r w:rsidR="002B3FE3" w:rsidRPr="007F7069">
        <w:rPr>
          <w:rFonts w:asciiTheme="minorHAnsi" w:hAnsiTheme="minorHAnsi"/>
          <w:i/>
          <w:u w:val="single"/>
        </w:rPr>
        <w:t xml:space="preserve"> </w:t>
      </w:r>
    </w:p>
    <w:p w:rsidR="00154A18" w:rsidRPr="00DE7E5D" w:rsidRDefault="00154A18" w:rsidP="00B123DB">
      <w:pPr>
        <w:pStyle w:val="ListParagraph"/>
        <w:numPr>
          <w:ilvl w:val="1"/>
          <w:numId w:val="1"/>
        </w:numPr>
        <w:rPr>
          <w:rFonts w:asciiTheme="minorHAnsi" w:hAnsiTheme="minorHAnsi"/>
          <w:i/>
        </w:rPr>
      </w:pPr>
      <w:r w:rsidRPr="007F7069">
        <w:rPr>
          <w:rFonts w:asciiTheme="minorHAnsi" w:hAnsiTheme="minorHAnsi"/>
          <w:i/>
        </w:rPr>
        <w:t xml:space="preserve"> to develop</w:t>
      </w:r>
      <w:r w:rsidRPr="00DE7E5D">
        <w:rPr>
          <w:rFonts w:asciiTheme="minorHAnsi" w:hAnsiTheme="minorHAnsi"/>
          <w:i/>
        </w:rPr>
        <w:t xml:space="preserve"> website – </w:t>
      </w:r>
      <w:r w:rsidR="00B123DB">
        <w:rPr>
          <w:rFonts w:asciiTheme="minorHAnsi" w:hAnsiTheme="minorHAnsi"/>
          <w:i/>
        </w:rPr>
        <w:t xml:space="preserve"> </w:t>
      </w:r>
      <w:hyperlink r:id="rId11" w:history="1">
        <w:r w:rsidR="00B123DB" w:rsidRPr="003B1A9F">
          <w:rPr>
            <w:rStyle w:val="Hyperlink"/>
            <w:rFonts w:asciiTheme="minorHAnsi" w:hAnsiTheme="minorHAnsi"/>
            <w:i/>
          </w:rPr>
          <w:t>http://www.virtualpathology.leeds.ac.uk/eqa/specialist/liver/subcommittees.php?comm=Research</w:t>
        </w:r>
      </w:hyperlink>
      <w:r w:rsidR="00B123DB">
        <w:rPr>
          <w:rFonts w:asciiTheme="minorHAnsi" w:hAnsiTheme="minorHAnsi"/>
          <w:i/>
        </w:rPr>
        <w:t xml:space="preserve"> </w:t>
      </w:r>
    </w:p>
    <w:p w:rsidR="00154A18" w:rsidRPr="00DE7E5D" w:rsidRDefault="00154A18" w:rsidP="00154A18">
      <w:pPr>
        <w:pStyle w:val="ListParagraph"/>
        <w:numPr>
          <w:ilvl w:val="1"/>
          <w:numId w:val="1"/>
        </w:numPr>
        <w:rPr>
          <w:rFonts w:asciiTheme="minorHAnsi" w:hAnsiTheme="minorHAnsi"/>
          <w:i/>
        </w:rPr>
      </w:pPr>
      <w:r w:rsidRPr="00DE7E5D">
        <w:rPr>
          <w:rFonts w:asciiTheme="minorHAnsi" w:hAnsiTheme="minorHAnsi"/>
          <w:i/>
        </w:rPr>
        <w:t>? items for involvement of the group</w:t>
      </w:r>
      <w:r w:rsidR="00483FC2">
        <w:rPr>
          <w:rFonts w:asciiTheme="minorHAnsi" w:hAnsiTheme="minorHAnsi"/>
          <w:i/>
        </w:rPr>
        <w:t xml:space="preserve">  - </w:t>
      </w:r>
    </w:p>
    <w:p w:rsidR="007F7069" w:rsidRDefault="0024150B" w:rsidP="001117CC">
      <w:pPr>
        <w:pStyle w:val="ListParagraph"/>
        <w:ind w:left="0"/>
        <w:rPr>
          <w:rFonts w:asciiTheme="minorHAnsi" w:hAnsiTheme="minorHAnsi"/>
        </w:rPr>
      </w:pPr>
      <w:r>
        <w:rPr>
          <w:rFonts w:asciiTheme="minorHAnsi" w:hAnsiTheme="minorHAnsi"/>
        </w:rPr>
        <w:t xml:space="preserve">DT provided a summary of the research </w:t>
      </w:r>
      <w:r w:rsidR="009B3C94">
        <w:rPr>
          <w:rFonts w:asciiTheme="minorHAnsi" w:hAnsiTheme="minorHAnsi"/>
        </w:rPr>
        <w:t>sub</w:t>
      </w:r>
      <w:r>
        <w:rPr>
          <w:rFonts w:asciiTheme="minorHAnsi" w:hAnsiTheme="minorHAnsi"/>
        </w:rPr>
        <w:t>committee meeting, held by teleconference on the previous day. Items discussed included an update on national multicentre trials, developing a platform for research networks, providing opportunities for pathology led projects (e.g. validation of scoring systems, collection of rare cases) and providing guidelines for assessing hist</w:t>
      </w:r>
      <w:r w:rsidR="007F7069">
        <w:rPr>
          <w:rFonts w:asciiTheme="minorHAnsi" w:hAnsiTheme="minorHAnsi"/>
        </w:rPr>
        <w:t>ological findings in animal models of liver disease.</w:t>
      </w:r>
    </w:p>
    <w:p w:rsidR="007F7069" w:rsidRDefault="007F7069" w:rsidP="001117CC">
      <w:pPr>
        <w:pStyle w:val="ListParagraph"/>
        <w:ind w:left="0"/>
        <w:rPr>
          <w:rFonts w:asciiTheme="minorHAnsi" w:hAnsiTheme="minorHAnsi"/>
        </w:rPr>
      </w:pPr>
    </w:p>
    <w:p w:rsidR="002B3FE3" w:rsidRDefault="002B3FE3" w:rsidP="001117CC">
      <w:pPr>
        <w:pStyle w:val="ListParagraph"/>
        <w:ind w:left="0"/>
        <w:rPr>
          <w:rFonts w:asciiTheme="minorHAnsi" w:hAnsiTheme="minorHAnsi"/>
        </w:rPr>
      </w:pPr>
      <w:r>
        <w:rPr>
          <w:rFonts w:asciiTheme="minorHAnsi" w:hAnsiTheme="minorHAnsi"/>
        </w:rPr>
        <w:t xml:space="preserve">SR asked if the UKLPG research subcommittee could be approached to provide feedback on project proposals, also contacts </w:t>
      </w:r>
      <w:proofErr w:type="gramStart"/>
      <w:r>
        <w:rPr>
          <w:rFonts w:asciiTheme="minorHAnsi" w:hAnsiTheme="minorHAnsi"/>
        </w:rPr>
        <w:t>who</w:t>
      </w:r>
      <w:proofErr w:type="gramEnd"/>
      <w:r>
        <w:rPr>
          <w:rFonts w:asciiTheme="minorHAnsi" w:hAnsiTheme="minorHAnsi"/>
        </w:rPr>
        <w:t xml:space="preserve"> can p</w:t>
      </w:r>
      <w:r w:rsidR="00B05B37">
        <w:rPr>
          <w:rFonts w:asciiTheme="minorHAnsi" w:hAnsiTheme="minorHAnsi"/>
        </w:rPr>
        <w:t>rovide histopathology opinions</w:t>
      </w:r>
      <w:r>
        <w:rPr>
          <w:rFonts w:asciiTheme="minorHAnsi" w:hAnsiTheme="minorHAnsi"/>
        </w:rPr>
        <w:t xml:space="preserve">/scoring </w:t>
      </w:r>
      <w:r w:rsidR="00B05B37">
        <w:rPr>
          <w:rFonts w:asciiTheme="minorHAnsi" w:hAnsiTheme="minorHAnsi"/>
        </w:rPr>
        <w:t xml:space="preserve">of trial material. The support of the UKLPG in grant applications </w:t>
      </w:r>
      <w:r w:rsidR="00500B09">
        <w:rPr>
          <w:rFonts w:asciiTheme="minorHAnsi" w:hAnsiTheme="minorHAnsi"/>
        </w:rPr>
        <w:t xml:space="preserve">should </w:t>
      </w:r>
      <w:r w:rsidR="00B05B37">
        <w:rPr>
          <w:rFonts w:asciiTheme="minorHAnsi" w:hAnsiTheme="minorHAnsi"/>
        </w:rPr>
        <w:t xml:space="preserve">strengthen the application, and </w:t>
      </w:r>
      <w:r w:rsidR="00500B09">
        <w:rPr>
          <w:rFonts w:asciiTheme="minorHAnsi" w:hAnsiTheme="minorHAnsi"/>
        </w:rPr>
        <w:t>the UKLPG c</w:t>
      </w:r>
      <w:r w:rsidR="00B05B37">
        <w:rPr>
          <w:rFonts w:asciiTheme="minorHAnsi" w:hAnsiTheme="minorHAnsi"/>
        </w:rPr>
        <w:t xml:space="preserve">ould develop as the go-to platform for projects involving liver histology. DT said there is also a non-clinical dimension, with scope for links with pharma and potential to contribute to assets of the group.  </w:t>
      </w:r>
    </w:p>
    <w:p w:rsidR="002B3FE3" w:rsidRDefault="002B3FE3" w:rsidP="002B3FE3">
      <w:pPr>
        <w:pStyle w:val="ListParagraph"/>
        <w:ind w:left="360"/>
        <w:rPr>
          <w:rFonts w:asciiTheme="minorHAnsi" w:hAnsiTheme="minorHAnsi"/>
        </w:rPr>
      </w:pPr>
    </w:p>
    <w:p w:rsidR="00154A18" w:rsidRDefault="00500B09" w:rsidP="001117CC">
      <w:pPr>
        <w:pStyle w:val="ListParagraph"/>
        <w:ind w:left="0"/>
        <w:rPr>
          <w:rFonts w:asciiTheme="minorHAnsi" w:hAnsiTheme="minorHAnsi"/>
        </w:rPr>
      </w:pPr>
      <w:r>
        <w:rPr>
          <w:rFonts w:asciiTheme="minorHAnsi" w:hAnsiTheme="minorHAnsi"/>
        </w:rPr>
        <w:t xml:space="preserve">SH </w:t>
      </w:r>
      <w:r w:rsidR="002B3FE3">
        <w:rPr>
          <w:rFonts w:asciiTheme="minorHAnsi" w:hAnsiTheme="minorHAnsi"/>
        </w:rPr>
        <w:t>reinforce</w:t>
      </w:r>
      <w:r>
        <w:rPr>
          <w:rFonts w:asciiTheme="minorHAnsi" w:hAnsiTheme="minorHAnsi"/>
        </w:rPr>
        <w:t>d</w:t>
      </w:r>
      <w:r w:rsidR="002B3FE3">
        <w:rPr>
          <w:rFonts w:asciiTheme="minorHAnsi" w:hAnsiTheme="minorHAnsi"/>
        </w:rPr>
        <w:t xml:space="preserve"> two points –</w:t>
      </w:r>
      <w:r>
        <w:rPr>
          <w:rFonts w:asciiTheme="minorHAnsi" w:hAnsiTheme="minorHAnsi"/>
        </w:rPr>
        <w:t xml:space="preserve"> 1. </w:t>
      </w:r>
      <w:r w:rsidR="007F7069">
        <w:rPr>
          <w:rFonts w:asciiTheme="minorHAnsi" w:hAnsiTheme="minorHAnsi"/>
        </w:rPr>
        <w:t>I</w:t>
      </w:r>
      <w:r w:rsidR="002B3FE3">
        <w:rPr>
          <w:rFonts w:asciiTheme="minorHAnsi" w:hAnsiTheme="minorHAnsi"/>
        </w:rPr>
        <w:t>nput of pathologists in</w:t>
      </w:r>
      <w:r w:rsidR="007F7069">
        <w:rPr>
          <w:rFonts w:asciiTheme="minorHAnsi" w:hAnsiTheme="minorHAnsi"/>
        </w:rPr>
        <w:t>to</w:t>
      </w:r>
      <w:r w:rsidR="002B3FE3">
        <w:rPr>
          <w:rFonts w:asciiTheme="minorHAnsi" w:hAnsiTheme="minorHAnsi"/>
        </w:rPr>
        <w:t xml:space="preserve"> the design of </w:t>
      </w:r>
      <w:r w:rsidR="007F7069">
        <w:rPr>
          <w:rFonts w:asciiTheme="minorHAnsi" w:hAnsiTheme="minorHAnsi"/>
        </w:rPr>
        <w:t>research studies and c</w:t>
      </w:r>
      <w:r w:rsidR="002B3FE3">
        <w:rPr>
          <w:rFonts w:asciiTheme="minorHAnsi" w:hAnsiTheme="minorHAnsi"/>
        </w:rPr>
        <w:t>linical trials</w:t>
      </w:r>
      <w:r>
        <w:rPr>
          <w:rFonts w:asciiTheme="minorHAnsi" w:hAnsiTheme="minorHAnsi"/>
        </w:rPr>
        <w:t>. Histology can be used as a</w:t>
      </w:r>
      <w:r w:rsidR="002B3FE3">
        <w:rPr>
          <w:rFonts w:asciiTheme="minorHAnsi" w:hAnsiTheme="minorHAnsi"/>
        </w:rPr>
        <w:t xml:space="preserve"> surrogate endpoint</w:t>
      </w:r>
      <w:r w:rsidR="007F7069">
        <w:rPr>
          <w:rFonts w:asciiTheme="minorHAnsi" w:hAnsiTheme="minorHAnsi"/>
        </w:rPr>
        <w:t xml:space="preserve"> in clinical trials</w:t>
      </w:r>
      <w:r w:rsidR="002B3FE3">
        <w:rPr>
          <w:rFonts w:asciiTheme="minorHAnsi" w:hAnsiTheme="minorHAnsi"/>
        </w:rPr>
        <w:t xml:space="preserve">, but scoring is time consuming, and needs to be properly costed and funded.  </w:t>
      </w:r>
      <w:r>
        <w:rPr>
          <w:rFonts w:asciiTheme="minorHAnsi" w:hAnsiTheme="minorHAnsi"/>
        </w:rPr>
        <w:t>2. H</w:t>
      </w:r>
      <w:r w:rsidR="002B3FE3">
        <w:rPr>
          <w:rFonts w:asciiTheme="minorHAnsi" w:hAnsiTheme="minorHAnsi"/>
        </w:rPr>
        <w:t>istopathology in animal models of liver d</w:t>
      </w:r>
      <w:r>
        <w:rPr>
          <w:rFonts w:asciiTheme="minorHAnsi" w:hAnsiTheme="minorHAnsi"/>
        </w:rPr>
        <w:t xml:space="preserve">isease is often badly described. There is </w:t>
      </w:r>
      <w:r w:rsidR="007F7069">
        <w:rPr>
          <w:rFonts w:asciiTheme="minorHAnsi" w:hAnsiTheme="minorHAnsi"/>
        </w:rPr>
        <w:t xml:space="preserve">thus </w:t>
      </w:r>
      <w:r>
        <w:rPr>
          <w:rFonts w:asciiTheme="minorHAnsi" w:hAnsiTheme="minorHAnsi"/>
        </w:rPr>
        <w:t xml:space="preserve">a need for the ‘position paper’ providing guidance on animal model histopathological evaluation envisaged by subcommittee. </w:t>
      </w:r>
      <w:r w:rsidR="002B3FE3">
        <w:rPr>
          <w:rFonts w:asciiTheme="minorHAnsi" w:hAnsiTheme="minorHAnsi"/>
        </w:rPr>
        <w:t xml:space="preserve"> </w:t>
      </w:r>
    </w:p>
    <w:p w:rsidR="002B3FE3" w:rsidRPr="002B3FE3" w:rsidRDefault="002B3FE3" w:rsidP="002B3FE3">
      <w:pPr>
        <w:rPr>
          <w:rFonts w:asciiTheme="minorHAnsi" w:hAnsiTheme="minorHAnsi"/>
        </w:rPr>
      </w:pPr>
    </w:p>
    <w:p w:rsidR="002B3FE3" w:rsidRPr="002B3FE3" w:rsidRDefault="002B3FE3" w:rsidP="002B3FE3">
      <w:pPr>
        <w:pStyle w:val="ListParagraph"/>
        <w:ind w:left="360"/>
        <w:rPr>
          <w:rFonts w:asciiTheme="minorHAnsi" w:hAnsiTheme="minorHAnsi"/>
        </w:rPr>
      </w:pPr>
    </w:p>
    <w:p w:rsidR="00154A18" w:rsidRPr="00DE7E5D" w:rsidRDefault="00154A18" w:rsidP="00154A18">
      <w:pPr>
        <w:pStyle w:val="ListParagraph"/>
        <w:numPr>
          <w:ilvl w:val="0"/>
          <w:numId w:val="1"/>
        </w:numPr>
        <w:rPr>
          <w:rFonts w:asciiTheme="minorHAnsi" w:hAnsiTheme="minorHAnsi"/>
          <w:i/>
          <w:u w:val="single"/>
        </w:rPr>
      </w:pPr>
      <w:r w:rsidRPr="00DE7E5D">
        <w:rPr>
          <w:rFonts w:asciiTheme="minorHAnsi" w:hAnsiTheme="minorHAnsi"/>
          <w:i/>
          <w:u w:val="single"/>
        </w:rPr>
        <w:t xml:space="preserve">Transplant </w:t>
      </w:r>
    </w:p>
    <w:p w:rsidR="008D6B90" w:rsidRPr="00B05B37" w:rsidRDefault="00154A18" w:rsidP="00B05B37">
      <w:pPr>
        <w:pStyle w:val="ListParagraph"/>
        <w:numPr>
          <w:ilvl w:val="1"/>
          <w:numId w:val="1"/>
        </w:numPr>
        <w:rPr>
          <w:rFonts w:asciiTheme="minorHAnsi" w:hAnsiTheme="minorHAnsi"/>
        </w:rPr>
      </w:pPr>
      <w:r w:rsidRPr="00B123DB">
        <w:rPr>
          <w:rFonts w:asciiTheme="minorHAnsi" w:hAnsiTheme="minorHAnsi"/>
          <w:i/>
        </w:rPr>
        <w:t>British Liver Transplant Group –</w:t>
      </w:r>
      <w:r w:rsidR="00B123DB" w:rsidRPr="00B123DB">
        <w:rPr>
          <w:rFonts w:asciiTheme="minorHAnsi" w:hAnsiTheme="minorHAnsi"/>
          <w:i/>
        </w:rPr>
        <w:t xml:space="preserve"> </w:t>
      </w:r>
      <w:r w:rsidRPr="00B123DB">
        <w:rPr>
          <w:rFonts w:asciiTheme="minorHAnsi" w:hAnsiTheme="minorHAnsi"/>
          <w:i/>
        </w:rPr>
        <w:t>19</w:t>
      </w:r>
      <w:r w:rsidRPr="00B123DB">
        <w:rPr>
          <w:rFonts w:asciiTheme="minorHAnsi" w:hAnsiTheme="minorHAnsi"/>
          <w:i/>
          <w:vertAlign w:val="superscript"/>
        </w:rPr>
        <w:t>th</w:t>
      </w:r>
      <w:r w:rsidRPr="00B123DB">
        <w:rPr>
          <w:rFonts w:asciiTheme="minorHAnsi" w:hAnsiTheme="minorHAnsi"/>
          <w:i/>
        </w:rPr>
        <w:t xml:space="preserve"> September, Warwick.  </w:t>
      </w:r>
      <w:r w:rsidR="00B05B37" w:rsidRPr="00B05B37">
        <w:rPr>
          <w:rFonts w:asciiTheme="minorHAnsi" w:hAnsiTheme="minorHAnsi"/>
        </w:rPr>
        <w:t>Discussed above</w:t>
      </w:r>
      <w:r w:rsidR="00B05B37">
        <w:rPr>
          <w:rFonts w:asciiTheme="minorHAnsi" w:hAnsiTheme="minorHAnsi"/>
        </w:rPr>
        <w:t xml:space="preserve"> 2.a.ii.</w:t>
      </w:r>
    </w:p>
    <w:p w:rsidR="00154A18" w:rsidRDefault="00154A18" w:rsidP="00B05B37">
      <w:pPr>
        <w:pStyle w:val="ListParagraph"/>
        <w:numPr>
          <w:ilvl w:val="1"/>
          <w:numId w:val="1"/>
        </w:numPr>
        <w:rPr>
          <w:rFonts w:asciiTheme="minorHAnsi" w:hAnsiTheme="minorHAnsi"/>
          <w:i/>
        </w:rPr>
      </w:pPr>
      <w:r w:rsidRPr="00B123DB">
        <w:rPr>
          <w:rFonts w:asciiTheme="minorHAnsi" w:hAnsiTheme="minorHAnsi"/>
          <w:i/>
        </w:rPr>
        <w:t>National Dig</w:t>
      </w:r>
      <w:r w:rsidR="00B05B37">
        <w:rPr>
          <w:rFonts w:asciiTheme="minorHAnsi" w:hAnsiTheme="minorHAnsi"/>
          <w:i/>
        </w:rPr>
        <w:t xml:space="preserve">ital Pathology On call service </w:t>
      </w:r>
    </w:p>
    <w:p w:rsidR="00B05B37" w:rsidRDefault="00B05B37" w:rsidP="001117CC">
      <w:pPr>
        <w:pStyle w:val="ListParagraph"/>
        <w:ind w:left="0"/>
        <w:rPr>
          <w:rFonts w:asciiTheme="minorHAnsi" w:hAnsiTheme="minorHAnsi"/>
        </w:rPr>
      </w:pPr>
      <w:r>
        <w:rPr>
          <w:rFonts w:asciiTheme="minorHAnsi" w:hAnsiTheme="minorHAnsi"/>
        </w:rPr>
        <w:t xml:space="preserve">Desley Neil had recently emailed transplant centre pathologists with the current status of this project, which is focussing on donor biopsies.  Individual centres will reply to DN. </w:t>
      </w:r>
      <w:r w:rsidR="007F7069">
        <w:rPr>
          <w:rFonts w:asciiTheme="minorHAnsi" w:hAnsiTheme="minorHAnsi"/>
        </w:rPr>
        <w:t xml:space="preserve">Concerns were again raised about issues relating to the assessment of non-hepatic lesions found during liver retrieval. </w:t>
      </w:r>
    </w:p>
    <w:p w:rsidR="00B05B37" w:rsidRPr="00B05B37" w:rsidRDefault="00B05B37" w:rsidP="00B05B37">
      <w:pPr>
        <w:pStyle w:val="ListParagraph"/>
        <w:ind w:left="360"/>
        <w:rPr>
          <w:rFonts w:asciiTheme="minorHAnsi" w:hAnsiTheme="minorHAnsi"/>
        </w:rPr>
      </w:pPr>
    </w:p>
    <w:p w:rsidR="00154A18" w:rsidRDefault="00154A18" w:rsidP="00154A18">
      <w:pPr>
        <w:pStyle w:val="ListParagraph"/>
        <w:numPr>
          <w:ilvl w:val="0"/>
          <w:numId w:val="1"/>
        </w:numPr>
        <w:rPr>
          <w:rFonts w:asciiTheme="minorHAnsi" w:hAnsiTheme="minorHAnsi"/>
          <w:i/>
        </w:rPr>
      </w:pPr>
      <w:r w:rsidRPr="003E3DC5">
        <w:rPr>
          <w:rFonts w:asciiTheme="minorHAnsi" w:hAnsiTheme="minorHAnsi"/>
          <w:i/>
          <w:u w:val="single"/>
        </w:rPr>
        <w:t>Paediatric</w:t>
      </w:r>
      <w:r w:rsidR="0078190E" w:rsidRPr="003E3DC5">
        <w:rPr>
          <w:rFonts w:asciiTheme="minorHAnsi" w:hAnsiTheme="minorHAnsi"/>
          <w:i/>
        </w:rPr>
        <w:t xml:space="preserve"> - update</w:t>
      </w:r>
      <w:r w:rsidRPr="003E3DC5">
        <w:rPr>
          <w:rFonts w:asciiTheme="minorHAnsi" w:hAnsiTheme="minorHAnsi"/>
          <w:i/>
        </w:rPr>
        <w:t xml:space="preserve"> from Rachel</w:t>
      </w:r>
      <w:r w:rsidR="00B123DB" w:rsidRPr="003E3DC5">
        <w:rPr>
          <w:rFonts w:asciiTheme="minorHAnsi" w:hAnsiTheme="minorHAnsi"/>
          <w:i/>
        </w:rPr>
        <w:t xml:space="preserve"> - </w:t>
      </w:r>
      <w:r w:rsidR="002B7815">
        <w:rPr>
          <w:rFonts w:asciiTheme="minorHAnsi" w:hAnsiTheme="minorHAnsi"/>
          <w:i/>
        </w:rPr>
        <w:t>presentation during November meeting.</w:t>
      </w:r>
    </w:p>
    <w:p w:rsidR="001316B4" w:rsidRDefault="00B05B37" w:rsidP="001117CC">
      <w:pPr>
        <w:pStyle w:val="ListParagraph"/>
        <w:ind w:left="0"/>
        <w:rPr>
          <w:rFonts w:asciiTheme="minorHAnsi" w:hAnsiTheme="minorHAnsi"/>
        </w:rPr>
      </w:pPr>
      <w:r>
        <w:rPr>
          <w:rFonts w:asciiTheme="minorHAnsi" w:hAnsiTheme="minorHAnsi"/>
        </w:rPr>
        <w:t xml:space="preserve">RB has </w:t>
      </w:r>
      <w:r w:rsidR="00500B09">
        <w:rPr>
          <w:rFonts w:asciiTheme="minorHAnsi" w:hAnsiTheme="minorHAnsi"/>
        </w:rPr>
        <w:t>compil</w:t>
      </w:r>
      <w:r>
        <w:rPr>
          <w:rFonts w:asciiTheme="minorHAnsi" w:hAnsiTheme="minorHAnsi"/>
        </w:rPr>
        <w:t>ed a list of those with an interest in liver pathology, and emailed on 14</w:t>
      </w:r>
      <w:r w:rsidRPr="00B05B37">
        <w:rPr>
          <w:rFonts w:asciiTheme="minorHAnsi" w:hAnsiTheme="minorHAnsi"/>
          <w:vertAlign w:val="superscript"/>
        </w:rPr>
        <w:t>th</w:t>
      </w:r>
      <w:r>
        <w:rPr>
          <w:rFonts w:asciiTheme="minorHAnsi" w:hAnsiTheme="minorHAnsi"/>
        </w:rPr>
        <w:t xml:space="preserve"> April</w:t>
      </w:r>
      <w:r w:rsidR="00500B09">
        <w:rPr>
          <w:rFonts w:asciiTheme="minorHAnsi" w:hAnsiTheme="minorHAnsi"/>
        </w:rPr>
        <w:t xml:space="preserve">. In the </w:t>
      </w:r>
      <w:r w:rsidR="001316B4">
        <w:rPr>
          <w:rFonts w:asciiTheme="minorHAnsi" w:hAnsiTheme="minorHAnsi"/>
        </w:rPr>
        <w:t xml:space="preserve">January survey, 35% liver EQA </w:t>
      </w:r>
      <w:r w:rsidR="00500B09">
        <w:rPr>
          <w:rFonts w:asciiTheme="minorHAnsi" w:hAnsiTheme="minorHAnsi"/>
        </w:rPr>
        <w:t>responders</w:t>
      </w:r>
      <w:r w:rsidR="001316B4">
        <w:rPr>
          <w:rFonts w:asciiTheme="minorHAnsi" w:hAnsiTheme="minorHAnsi"/>
        </w:rPr>
        <w:t xml:space="preserve"> report</w:t>
      </w:r>
      <w:r w:rsidR="00500B09">
        <w:rPr>
          <w:rFonts w:asciiTheme="minorHAnsi" w:hAnsiTheme="minorHAnsi"/>
        </w:rPr>
        <w:t xml:space="preserve"> paediatric</w:t>
      </w:r>
      <w:r w:rsidR="001316B4">
        <w:rPr>
          <w:rFonts w:asciiTheme="minorHAnsi" w:hAnsiTheme="minorHAnsi"/>
        </w:rPr>
        <w:t xml:space="preserve"> liver biopsies, 7% in units which receive &gt;50 </w:t>
      </w:r>
      <w:r w:rsidR="00500B09">
        <w:rPr>
          <w:rFonts w:asciiTheme="minorHAnsi" w:hAnsiTheme="minorHAnsi"/>
        </w:rPr>
        <w:t xml:space="preserve">per </w:t>
      </w:r>
      <w:r w:rsidR="001316B4">
        <w:rPr>
          <w:rFonts w:asciiTheme="minorHAnsi" w:hAnsiTheme="minorHAnsi"/>
        </w:rPr>
        <w:t>year. 80% would be interested in paediatric related CPD.  Her email included</w:t>
      </w:r>
      <w:r>
        <w:rPr>
          <w:rFonts w:asciiTheme="minorHAnsi" w:hAnsiTheme="minorHAnsi"/>
        </w:rPr>
        <w:t xml:space="preserve"> notice of her </w:t>
      </w:r>
      <w:r>
        <w:rPr>
          <w:rFonts w:asciiTheme="minorHAnsi" w:hAnsiTheme="minorHAnsi"/>
        </w:rPr>
        <w:lastRenderedPageBreak/>
        <w:t>presentation during the Oxford meeting on 30</w:t>
      </w:r>
      <w:r w:rsidRPr="00B05B37">
        <w:rPr>
          <w:rFonts w:asciiTheme="minorHAnsi" w:hAnsiTheme="minorHAnsi"/>
          <w:vertAlign w:val="superscript"/>
        </w:rPr>
        <w:t>th</w:t>
      </w:r>
      <w:r>
        <w:rPr>
          <w:rFonts w:asciiTheme="minorHAnsi" w:hAnsiTheme="minorHAnsi"/>
        </w:rPr>
        <w:t xml:space="preserve"> November, </w:t>
      </w:r>
      <w:r w:rsidR="001316B4">
        <w:rPr>
          <w:rFonts w:asciiTheme="minorHAnsi" w:hAnsiTheme="minorHAnsi"/>
        </w:rPr>
        <w:t>and introducing herself as the point of contact in the UKLPG for paediatric i</w:t>
      </w:r>
      <w:r w:rsidR="00500B09">
        <w:rPr>
          <w:rFonts w:asciiTheme="minorHAnsi" w:hAnsiTheme="minorHAnsi"/>
        </w:rPr>
        <w:t>ssues.</w:t>
      </w:r>
      <w:r w:rsidR="001316B4">
        <w:rPr>
          <w:rFonts w:asciiTheme="minorHAnsi" w:hAnsiTheme="minorHAnsi"/>
        </w:rPr>
        <w:t xml:space="preserve"> </w:t>
      </w:r>
    </w:p>
    <w:p w:rsidR="001316B4" w:rsidRDefault="001316B4" w:rsidP="001316B4">
      <w:pPr>
        <w:pStyle w:val="ListParagraph"/>
        <w:ind w:left="360"/>
        <w:rPr>
          <w:rFonts w:asciiTheme="minorHAnsi" w:hAnsiTheme="minorHAnsi"/>
        </w:rPr>
      </w:pPr>
    </w:p>
    <w:p w:rsidR="001316B4" w:rsidRDefault="001316B4" w:rsidP="001117CC">
      <w:pPr>
        <w:pStyle w:val="ListParagraph"/>
        <w:ind w:left="0"/>
        <w:rPr>
          <w:rFonts w:asciiTheme="minorHAnsi" w:hAnsiTheme="minorHAnsi"/>
        </w:rPr>
      </w:pPr>
      <w:r>
        <w:rPr>
          <w:rFonts w:asciiTheme="minorHAnsi" w:hAnsiTheme="minorHAnsi"/>
        </w:rPr>
        <w:t xml:space="preserve">Regarding earlier discussion </w:t>
      </w:r>
      <w:r w:rsidR="007F7069">
        <w:rPr>
          <w:rFonts w:asciiTheme="minorHAnsi" w:hAnsiTheme="minorHAnsi"/>
        </w:rPr>
        <w:t>about</w:t>
      </w:r>
      <w:r>
        <w:rPr>
          <w:rFonts w:asciiTheme="minorHAnsi" w:hAnsiTheme="minorHAnsi"/>
        </w:rPr>
        <w:t xml:space="preserve"> biopsy size – in Birmingham the hepatologists take the paediatric liver biopsies, and have recently changed to Bio</w:t>
      </w:r>
      <w:r w:rsidR="00FF7A3B">
        <w:rPr>
          <w:rFonts w:asciiTheme="minorHAnsi" w:hAnsiTheme="minorHAnsi"/>
        </w:rPr>
        <w:t>P</w:t>
      </w:r>
      <w:r>
        <w:rPr>
          <w:rFonts w:asciiTheme="minorHAnsi" w:hAnsiTheme="minorHAnsi"/>
        </w:rPr>
        <w:t>ince needles with improved sample quality. She commented that a smaller patient does not need a smaller biopsy.</w:t>
      </w:r>
    </w:p>
    <w:p w:rsidR="00B05B37" w:rsidRPr="00B05B37" w:rsidRDefault="00B05B37" w:rsidP="00B05B37">
      <w:pPr>
        <w:pStyle w:val="ListParagraph"/>
        <w:ind w:left="360"/>
        <w:rPr>
          <w:rFonts w:asciiTheme="minorHAnsi" w:hAnsiTheme="minorHAnsi"/>
        </w:rPr>
      </w:pPr>
    </w:p>
    <w:p w:rsidR="001117CC" w:rsidRDefault="00154A18" w:rsidP="001117CC">
      <w:pPr>
        <w:pStyle w:val="ListParagraph"/>
        <w:numPr>
          <w:ilvl w:val="0"/>
          <w:numId w:val="1"/>
        </w:numPr>
        <w:rPr>
          <w:rFonts w:asciiTheme="minorHAnsi" w:hAnsiTheme="minorHAnsi"/>
          <w:i/>
        </w:rPr>
      </w:pPr>
      <w:r w:rsidRPr="001117CC">
        <w:rPr>
          <w:rFonts w:asciiTheme="minorHAnsi" w:hAnsiTheme="minorHAnsi"/>
          <w:i/>
          <w:u w:val="single"/>
        </w:rPr>
        <w:t>Treasurer</w:t>
      </w:r>
      <w:r w:rsidRPr="001117CC">
        <w:rPr>
          <w:rFonts w:asciiTheme="minorHAnsi" w:hAnsiTheme="minorHAnsi"/>
          <w:i/>
        </w:rPr>
        <w:t xml:space="preserve">  - </w:t>
      </w:r>
      <w:r w:rsidR="000B0DDC" w:rsidRPr="001117CC">
        <w:rPr>
          <w:rFonts w:asciiTheme="minorHAnsi" w:hAnsiTheme="minorHAnsi"/>
          <w:i/>
        </w:rPr>
        <w:t xml:space="preserve"> </w:t>
      </w:r>
    </w:p>
    <w:p w:rsidR="001117CC" w:rsidRDefault="000B0DDC" w:rsidP="001117CC">
      <w:pPr>
        <w:pStyle w:val="ListParagraph"/>
        <w:ind w:left="0"/>
        <w:rPr>
          <w:rFonts w:asciiTheme="minorHAnsi" w:hAnsiTheme="minorHAnsi"/>
        </w:rPr>
      </w:pPr>
      <w:r w:rsidRPr="001117CC">
        <w:rPr>
          <w:rFonts w:asciiTheme="minorHAnsi" w:hAnsiTheme="minorHAnsi"/>
          <w:i/>
        </w:rPr>
        <w:t>GM reported:</w:t>
      </w:r>
      <w:r w:rsidR="00B123DB" w:rsidRPr="001117CC">
        <w:rPr>
          <w:rFonts w:asciiTheme="minorHAnsi" w:hAnsiTheme="minorHAnsi"/>
          <w:i/>
        </w:rPr>
        <w:t xml:space="preserve"> </w:t>
      </w:r>
      <w:r w:rsidR="00B123DB" w:rsidRPr="001117CC">
        <w:rPr>
          <w:rFonts w:asciiTheme="minorHAnsi" w:hAnsiTheme="minorHAnsi"/>
        </w:rPr>
        <w:t xml:space="preserve">account set up, Harrogate </w:t>
      </w:r>
      <w:r w:rsidRPr="001117CC">
        <w:rPr>
          <w:rFonts w:asciiTheme="minorHAnsi" w:hAnsiTheme="minorHAnsi"/>
        </w:rPr>
        <w:t xml:space="preserve">meeting </w:t>
      </w:r>
      <w:r w:rsidR="00B123DB" w:rsidRPr="001117CC">
        <w:rPr>
          <w:rFonts w:asciiTheme="minorHAnsi" w:hAnsiTheme="minorHAnsi"/>
        </w:rPr>
        <w:t xml:space="preserve">funds transferred, </w:t>
      </w:r>
      <w:r w:rsidRPr="001117CC">
        <w:rPr>
          <w:rFonts w:asciiTheme="minorHAnsi" w:hAnsiTheme="minorHAnsi"/>
        </w:rPr>
        <w:t>subscriptions recognised as tax deductible by Inland Revenue (not as charitable status which has not been applied for). We are now ready to collect annual membership subscriptions.  The preferred method for</w:t>
      </w:r>
      <w:r w:rsidR="00B123DB" w:rsidRPr="001117CC">
        <w:rPr>
          <w:rFonts w:asciiTheme="minorHAnsi" w:hAnsiTheme="minorHAnsi"/>
        </w:rPr>
        <w:t xml:space="preserve"> </w:t>
      </w:r>
      <w:r w:rsidRPr="001117CC">
        <w:rPr>
          <w:rFonts w:asciiTheme="minorHAnsi" w:hAnsiTheme="minorHAnsi"/>
        </w:rPr>
        <w:t>this is by standing order</w:t>
      </w:r>
      <w:r w:rsidR="001117CC" w:rsidRPr="001117CC">
        <w:rPr>
          <w:rFonts w:asciiTheme="minorHAnsi" w:hAnsiTheme="minorHAnsi"/>
        </w:rPr>
        <w:t xml:space="preserve"> (SO)</w:t>
      </w:r>
      <w:r w:rsidRPr="001117CC">
        <w:rPr>
          <w:rFonts w:asciiTheme="minorHAnsi" w:hAnsiTheme="minorHAnsi"/>
        </w:rPr>
        <w:t>, with an alternative of cheque.  JW</w:t>
      </w:r>
      <w:r w:rsidR="001117CC" w:rsidRPr="001117CC">
        <w:rPr>
          <w:rFonts w:asciiTheme="minorHAnsi" w:hAnsiTheme="minorHAnsi"/>
        </w:rPr>
        <w:t xml:space="preserve"> a</w:t>
      </w:r>
      <w:r w:rsidR="007F7069">
        <w:rPr>
          <w:rFonts w:asciiTheme="minorHAnsi" w:hAnsiTheme="minorHAnsi"/>
        </w:rPr>
        <w:t>nd</w:t>
      </w:r>
      <w:r w:rsidR="001117CC" w:rsidRPr="001117CC">
        <w:rPr>
          <w:rFonts w:asciiTheme="minorHAnsi" w:hAnsiTheme="minorHAnsi"/>
        </w:rPr>
        <w:t xml:space="preserve"> GM have tested the SO</w:t>
      </w:r>
      <w:r w:rsidRPr="001117CC">
        <w:rPr>
          <w:rFonts w:asciiTheme="minorHAnsi" w:hAnsiTheme="minorHAnsi"/>
        </w:rPr>
        <w:t xml:space="preserve"> </w:t>
      </w:r>
      <w:r w:rsidR="001117CC">
        <w:rPr>
          <w:rFonts w:asciiTheme="minorHAnsi" w:hAnsiTheme="minorHAnsi"/>
        </w:rPr>
        <w:t xml:space="preserve">and </w:t>
      </w:r>
      <w:r w:rsidR="001117CC" w:rsidRPr="001117CC">
        <w:rPr>
          <w:rFonts w:asciiTheme="minorHAnsi" w:hAnsiTheme="minorHAnsi"/>
        </w:rPr>
        <w:t>confirm</w:t>
      </w:r>
      <w:r w:rsidR="001117CC">
        <w:rPr>
          <w:rFonts w:asciiTheme="minorHAnsi" w:hAnsiTheme="minorHAnsi"/>
        </w:rPr>
        <w:t>ed that</w:t>
      </w:r>
      <w:r w:rsidR="001117CC" w:rsidRPr="001117CC">
        <w:rPr>
          <w:rFonts w:asciiTheme="minorHAnsi" w:hAnsiTheme="minorHAnsi"/>
        </w:rPr>
        <w:t xml:space="preserve"> it works.  </w:t>
      </w:r>
    </w:p>
    <w:p w:rsidR="002B7815" w:rsidRPr="001117CC" w:rsidRDefault="001117CC" w:rsidP="001117CC">
      <w:pPr>
        <w:pStyle w:val="ListParagraph"/>
        <w:ind w:left="360"/>
        <w:rPr>
          <w:rFonts w:asciiTheme="minorHAnsi" w:hAnsiTheme="minorHAnsi"/>
          <w:b/>
          <w:i/>
        </w:rPr>
      </w:pPr>
      <w:r w:rsidRPr="001117CC">
        <w:rPr>
          <w:rFonts w:asciiTheme="minorHAnsi" w:hAnsiTheme="minorHAnsi"/>
          <w:b/>
        </w:rPr>
        <w:t xml:space="preserve">Action: JW </w:t>
      </w:r>
      <w:r w:rsidR="000B0DDC" w:rsidRPr="001117CC">
        <w:rPr>
          <w:rFonts w:asciiTheme="minorHAnsi" w:hAnsiTheme="minorHAnsi"/>
          <w:b/>
        </w:rPr>
        <w:t xml:space="preserve">will include the request and UKLPG bank details in the next letter to members.  </w:t>
      </w:r>
    </w:p>
    <w:p w:rsidR="001117CC" w:rsidRPr="001117CC" w:rsidRDefault="001117CC" w:rsidP="00D92E64">
      <w:pPr>
        <w:pStyle w:val="ListParagraph"/>
        <w:ind w:left="2160"/>
        <w:rPr>
          <w:rFonts w:asciiTheme="minorHAnsi" w:hAnsiTheme="minorHAnsi"/>
          <w:i/>
        </w:rPr>
      </w:pPr>
    </w:p>
    <w:p w:rsidR="00154A18" w:rsidRPr="001316B4" w:rsidRDefault="00154A18" w:rsidP="00B123DB">
      <w:pPr>
        <w:pStyle w:val="ListParagraph"/>
        <w:numPr>
          <w:ilvl w:val="0"/>
          <w:numId w:val="1"/>
        </w:numPr>
        <w:rPr>
          <w:rFonts w:asciiTheme="minorHAnsi" w:hAnsiTheme="minorHAnsi"/>
        </w:rPr>
      </w:pPr>
      <w:r w:rsidRPr="00B123DB">
        <w:rPr>
          <w:rFonts w:asciiTheme="minorHAnsi" w:hAnsiTheme="minorHAnsi"/>
          <w:i/>
          <w:u w:val="single"/>
        </w:rPr>
        <w:t>Website</w:t>
      </w:r>
      <w:r w:rsidRPr="00B123DB">
        <w:rPr>
          <w:rFonts w:asciiTheme="minorHAnsi" w:hAnsiTheme="minorHAnsi"/>
          <w:i/>
        </w:rPr>
        <w:t xml:space="preserve"> - </w:t>
      </w:r>
      <w:hyperlink r:id="rId12" w:history="1">
        <w:r w:rsidR="00B123DB" w:rsidRPr="003B1A9F">
          <w:rPr>
            <w:rStyle w:val="Hyperlink"/>
            <w:rFonts w:asciiTheme="minorHAnsi" w:hAnsiTheme="minorHAnsi"/>
            <w:i/>
          </w:rPr>
          <w:t>http://www.virtualpathology.leeds.ac.uk/eqa/specialist/liver/index.php</w:t>
        </w:r>
      </w:hyperlink>
      <w:r w:rsidR="00B123DB">
        <w:rPr>
          <w:rFonts w:asciiTheme="minorHAnsi" w:hAnsiTheme="minorHAnsi"/>
          <w:i/>
        </w:rPr>
        <w:t xml:space="preserve"> </w:t>
      </w:r>
    </w:p>
    <w:p w:rsidR="001316B4" w:rsidRPr="001316B4" w:rsidRDefault="001316B4" w:rsidP="001117CC">
      <w:pPr>
        <w:pStyle w:val="ListParagraph"/>
        <w:ind w:left="0"/>
        <w:rPr>
          <w:rFonts w:asciiTheme="minorHAnsi" w:hAnsiTheme="minorHAnsi"/>
          <w:b/>
        </w:rPr>
      </w:pPr>
      <w:r w:rsidRPr="001316B4">
        <w:rPr>
          <w:rFonts w:asciiTheme="minorHAnsi" w:hAnsiTheme="minorHAnsi"/>
        </w:rPr>
        <w:t>To a</w:t>
      </w:r>
      <w:r>
        <w:rPr>
          <w:rFonts w:asciiTheme="minorHAnsi" w:hAnsiTheme="minorHAnsi"/>
        </w:rPr>
        <w:t xml:space="preserve">dd a quick link from virtualpathology home page to UKLPG, with logo. </w:t>
      </w:r>
      <w:r w:rsidRPr="001316B4">
        <w:rPr>
          <w:rFonts w:asciiTheme="minorHAnsi" w:hAnsiTheme="minorHAnsi"/>
          <w:b/>
        </w:rPr>
        <w:t>Action: JW</w:t>
      </w:r>
      <w:r w:rsidR="000517A7">
        <w:rPr>
          <w:rFonts w:asciiTheme="minorHAnsi" w:hAnsiTheme="minorHAnsi"/>
          <w:b/>
        </w:rPr>
        <w:t xml:space="preserve"> (done)</w:t>
      </w:r>
    </w:p>
    <w:p w:rsidR="00B123DB" w:rsidRPr="001316B4" w:rsidRDefault="00B123DB" w:rsidP="00B123DB">
      <w:pPr>
        <w:pStyle w:val="ListParagraph"/>
        <w:rPr>
          <w:rFonts w:asciiTheme="minorHAnsi" w:hAnsiTheme="minorHAnsi"/>
          <w:i/>
        </w:rPr>
      </w:pPr>
    </w:p>
    <w:p w:rsidR="001117CC" w:rsidRPr="001117CC" w:rsidRDefault="00154A18" w:rsidP="001117CC">
      <w:pPr>
        <w:pStyle w:val="ListParagraph"/>
        <w:numPr>
          <w:ilvl w:val="0"/>
          <w:numId w:val="1"/>
        </w:numPr>
        <w:rPr>
          <w:rFonts w:asciiTheme="minorHAnsi" w:hAnsiTheme="minorHAnsi"/>
          <w:i/>
          <w:u w:val="single"/>
        </w:rPr>
      </w:pPr>
      <w:r w:rsidRPr="00DE7E5D">
        <w:rPr>
          <w:rFonts w:asciiTheme="minorHAnsi" w:hAnsiTheme="minorHAnsi"/>
          <w:i/>
          <w:u w:val="single"/>
        </w:rPr>
        <w:t xml:space="preserve">Business/membership/constitution </w:t>
      </w:r>
    </w:p>
    <w:p w:rsidR="001117CC" w:rsidRDefault="001117CC" w:rsidP="001117CC">
      <w:pPr>
        <w:ind w:firstLine="360"/>
        <w:rPr>
          <w:rFonts w:asciiTheme="minorHAnsi" w:hAnsiTheme="minorHAnsi"/>
        </w:rPr>
      </w:pPr>
    </w:p>
    <w:p w:rsidR="00154A18" w:rsidRDefault="00B123DB" w:rsidP="008617BA">
      <w:pPr>
        <w:ind w:firstLine="360"/>
        <w:rPr>
          <w:rFonts w:asciiTheme="minorHAnsi" w:hAnsiTheme="minorHAnsi"/>
        </w:rPr>
      </w:pPr>
      <w:proofErr w:type="gramStart"/>
      <w:r>
        <w:rPr>
          <w:rFonts w:asciiTheme="minorHAnsi" w:hAnsiTheme="minorHAnsi"/>
        </w:rPr>
        <w:t>Website link for joining as associate, trainee or overseas member</w:t>
      </w:r>
      <w:r w:rsidR="0078190E">
        <w:rPr>
          <w:rFonts w:asciiTheme="minorHAnsi" w:hAnsiTheme="minorHAnsi"/>
        </w:rPr>
        <w:t>.</w:t>
      </w:r>
      <w:proofErr w:type="gramEnd"/>
      <w:r w:rsidR="001316B4">
        <w:rPr>
          <w:rFonts w:asciiTheme="minorHAnsi" w:hAnsiTheme="minorHAnsi"/>
        </w:rPr>
        <w:t xml:space="preserve"> </w:t>
      </w:r>
    </w:p>
    <w:p w:rsidR="001316B4" w:rsidRDefault="001316B4" w:rsidP="001117CC">
      <w:pPr>
        <w:rPr>
          <w:rFonts w:asciiTheme="minorHAnsi" w:hAnsiTheme="minorHAnsi"/>
        </w:rPr>
      </w:pPr>
      <w:r>
        <w:rPr>
          <w:rFonts w:asciiTheme="minorHAnsi" w:hAnsiTheme="minorHAnsi"/>
        </w:rPr>
        <w:t>JW has sent l</w:t>
      </w:r>
      <w:r w:rsidR="0078190E">
        <w:rPr>
          <w:rFonts w:asciiTheme="minorHAnsi" w:hAnsiTheme="minorHAnsi"/>
        </w:rPr>
        <w:t>etters sent to those registering.</w:t>
      </w:r>
      <w:r>
        <w:rPr>
          <w:rFonts w:asciiTheme="minorHAnsi" w:hAnsiTheme="minorHAnsi"/>
        </w:rPr>
        <w:t xml:space="preserve">  She will produce periodic letters summarising UKLPG activities, forwarded by KA the liver EQA secretary. </w:t>
      </w:r>
    </w:p>
    <w:p w:rsidR="0078190E" w:rsidRDefault="001316B4" w:rsidP="001316B4">
      <w:pPr>
        <w:ind w:left="360"/>
        <w:rPr>
          <w:rFonts w:asciiTheme="minorHAnsi" w:hAnsiTheme="minorHAnsi"/>
        </w:rPr>
      </w:pPr>
      <w:r>
        <w:rPr>
          <w:rFonts w:asciiTheme="minorHAnsi" w:hAnsiTheme="minorHAnsi"/>
        </w:rPr>
        <w:t xml:space="preserve"> </w:t>
      </w:r>
    </w:p>
    <w:p w:rsidR="00437F10" w:rsidRDefault="00C022BA" w:rsidP="001117CC">
      <w:pPr>
        <w:rPr>
          <w:rFonts w:asciiTheme="minorHAnsi" w:hAnsiTheme="minorHAnsi"/>
        </w:rPr>
      </w:pPr>
      <w:proofErr w:type="gramStart"/>
      <w:r>
        <w:rPr>
          <w:rFonts w:asciiTheme="minorHAnsi" w:hAnsiTheme="minorHAnsi"/>
        </w:rPr>
        <w:t>Trainee members</w:t>
      </w:r>
      <w:r w:rsidR="001316B4">
        <w:rPr>
          <w:rFonts w:asciiTheme="minorHAnsi" w:hAnsiTheme="minorHAnsi"/>
        </w:rPr>
        <w:t xml:space="preserve"> on the committee – not yet in place.</w:t>
      </w:r>
      <w:proofErr w:type="gramEnd"/>
      <w:r w:rsidR="001316B4">
        <w:rPr>
          <w:rFonts w:asciiTheme="minorHAnsi" w:hAnsiTheme="minorHAnsi"/>
        </w:rPr>
        <w:t xml:space="preserve">  JW proposed a change to the constitution to state that there would be </w:t>
      </w:r>
      <w:r w:rsidR="00FF7A3B">
        <w:rPr>
          <w:rFonts w:asciiTheme="minorHAnsi" w:hAnsiTheme="minorHAnsi"/>
        </w:rPr>
        <w:t xml:space="preserve">up to </w:t>
      </w:r>
      <w:r w:rsidR="001316B4">
        <w:rPr>
          <w:rFonts w:asciiTheme="minorHAnsi" w:hAnsiTheme="minorHAnsi"/>
        </w:rPr>
        <w:t>3 committee members, one associated</w:t>
      </w:r>
      <w:r w:rsidR="00437F10">
        <w:rPr>
          <w:rFonts w:asciiTheme="minorHAnsi" w:hAnsiTheme="minorHAnsi"/>
        </w:rPr>
        <w:t xml:space="preserve"> with each of the subcommittees. T</w:t>
      </w:r>
      <w:r w:rsidR="001316B4">
        <w:rPr>
          <w:rFonts w:asciiTheme="minorHAnsi" w:hAnsiTheme="minorHAnsi"/>
        </w:rPr>
        <w:t>hese would be selected</w:t>
      </w:r>
      <w:r w:rsidR="00437F10">
        <w:rPr>
          <w:rFonts w:asciiTheme="minorHAnsi" w:hAnsiTheme="minorHAnsi"/>
        </w:rPr>
        <w:t xml:space="preserve"> through</w:t>
      </w:r>
      <w:r w:rsidR="001316B4">
        <w:rPr>
          <w:rFonts w:asciiTheme="minorHAnsi" w:hAnsiTheme="minorHAnsi"/>
        </w:rPr>
        <w:t xml:space="preserve"> expressions of interest from trainee members, with a </w:t>
      </w:r>
      <w:r w:rsidR="00437F10">
        <w:rPr>
          <w:rFonts w:asciiTheme="minorHAnsi" w:hAnsiTheme="minorHAnsi"/>
        </w:rPr>
        <w:t xml:space="preserve">brief personal statement and </w:t>
      </w:r>
      <w:r w:rsidR="001316B4">
        <w:rPr>
          <w:rFonts w:asciiTheme="minorHAnsi" w:hAnsiTheme="minorHAnsi"/>
        </w:rPr>
        <w:t xml:space="preserve">ranking of their </w:t>
      </w:r>
      <w:r w:rsidR="00437F10">
        <w:rPr>
          <w:rFonts w:asciiTheme="minorHAnsi" w:hAnsiTheme="minorHAnsi"/>
        </w:rPr>
        <w:t xml:space="preserve">subcommittee </w:t>
      </w:r>
      <w:r w:rsidR="001316B4">
        <w:rPr>
          <w:rFonts w:asciiTheme="minorHAnsi" w:hAnsiTheme="minorHAnsi"/>
        </w:rPr>
        <w:t>interest</w:t>
      </w:r>
      <w:r w:rsidR="00437F10">
        <w:rPr>
          <w:rFonts w:asciiTheme="minorHAnsi" w:hAnsiTheme="minorHAnsi"/>
        </w:rPr>
        <w:t xml:space="preserve">.  The committee will then decide among candidates if required.  </w:t>
      </w:r>
      <w:proofErr w:type="gramStart"/>
      <w:r w:rsidR="00774B9E">
        <w:rPr>
          <w:rFonts w:asciiTheme="minorHAnsi" w:hAnsiTheme="minorHAnsi"/>
        </w:rPr>
        <w:t>Term of office normally 2 years, or until no longer a trainee.</w:t>
      </w:r>
      <w:proofErr w:type="gramEnd"/>
      <w:r w:rsidR="00774B9E">
        <w:rPr>
          <w:rFonts w:asciiTheme="minorHAnsi" w:hAnsiTheme="minorHAnsi"/>
        </w:rPr>
        <w:t xml:space="preserve"> </w:t>
      </w:r>
      <w:r w:rsidR="00437F10">
        <w:rPr>
          <w:rFonts w:asciiTheme="minorHAnsi" w:hAnsiTheme="minorHAnsi"/>
        </w:rPr>
        <w:t xml:space="preserve">This proposal was </w:t>
      </w:r>
      <w:r w:rsidR="006D163C">
        <w:rPr>
          <w:rFonts w:asciiTheme="minorHAnsi" w:hAnsiTheme="minorHAnsi"/>
        </w:rPr>
        <w:t xml:space="preserve">emailed to committee members in April; 6 responses all in agreement, and formally </w:t>
      </w:r>
      <w:bookmarkStart w:id="0" w:name="_GoBack"/>
      <w:bookmarkEnd w:id="0"/>
      <w:r w:rsidR="006D163C">
        <w:rPr>
          <w:rFonts w:asciiTheme="minorHAnsi" w:hAnsiTheme="minorHAnsi"/>
        </w:rPr>
        <w:t>confirmed at this committee meeting.</w:t>
      </w:r>
      <w:r w:rsidR="00437F10">
        <w:rPr>
          <w:rFonts w:asciiTheme="minorHAnsi" w:hAnsiTheme="minorHAnsi"/>
        </w:rPr>
        <w:t xml:space="preserve"> </w:t>
      </w:r>
    </w:p>
    <w:p w:rsidR="00C022BA" w:rsidRPr="00437F10" w:rsidRDefault="00437F10" w:rsidP="001316B4">
      <w:pPr>
        <w:ind w:firstLine="360"/>
        <w:rPr>
          <w:rFonts w:asciiTheme="minorHAnsi" w:hAnsiTheme="minorHAnsi"/>
          <w:b/>
        </w:rPr>
      </w:pPr>
      <w:r w:rsidRPr="00437F10">
        <w:rPr>
          <w:rFonts w:asciiTheme="minorHAnsi" w:hAnsiTheme="minorHAnsi"/>
          <w:b/>
        </w:rPr>
        <w:t xml:space="preserve"> Action: JW amend constitution</w:t>
      </w:r>
      <w:r w:rsidR="00D92E64">
        <w:rPr>
          <w:rFonts w:asciiTheme="minorHAnsi" w:hAnsiTheme="minorHAnsi"/>
          <w:b/>
        </w:rPr>
        <w:t xml:space="preserve"> (done)</w:t>
      </w:r>
      <w:r w:rsidRPr="00437F10">
        <w:rPr>
          <w:rFonts w:asciiTheme="minorHAnsi" w:hAnsiTheme="minorHAnsi"/>
          <w:b/>
        </w:rPr>
        <w:t xml:space="preserve"> and contact UKLPG trainee members. </w:t>
      </w:r>
    </w:p>
    <w:p w:rsidR="00B123DB" w:rsidRPr="00DE7E5D" w:rsidRDefault="00B123DB" w:rsidP="00B123DB">
      <w:pPr>
        <w:ind w:left="1440"/>
        <w:rPr>
          <w:rFonts w:asciiTheme="minorHAnsi" w:hAnsiTheme="minorHAnsi"/>
        </w:rPr>
      </w:pPr>
    </w:p>
    <w:p w:rsidR="00154A18" w:rsidRPr="00DE7E5D" w:rsidRDefault="00154A18" w:rsidP="00154A18">
      <w:pPr>
        <w:pStyle w:val="ListParagraph"/>
        <w:numPr>
          <w:ilvl w:val="0"/>
          <w:numId w:val="1"/>
        </w:numPr>
        <w:rPr>
          <w:rFonts w:asciiTheme="minorHAnsi" w:hAnsiTheme="minorHAnsi"/>
          <w:i/>
          <w:u w:val="single"/>
        </w:rPr>
      </w:pPr>
      <w:r w:rsidRPr="00DE7E5D">
        <w:rPr>
          <w:rFonts w:asciiTheme="minorHAnsi" w:hAnsiTheme="minorHAnsi"/>
          <w:i/>
          <w:u w:val="single"/>
        </w:rPr>
        <w:t>Links with other organisations</w:t>
      </w:r>
    </w:p>
    <w:p w:rsidR="00B448DB" w:rsidRDefault="00154A18" w:rsidP="00154A18">
      <w:pPr>
        <w:pStyle w:val="ListParagraph"/>
        <w:numPr>
          <w:ilvl w:val="1"/>
          <w:numId w:val="1"/>
        </w:numPr>
        <w:rPr>
          <w:rFonts w:asciiTheme="minorHAnsi" w:hAnsiTheme="minorHAnsi"/>
          <w:i/>
        </w:rPr>
      </w:pPr>
      <w:r w:rsidRPr="00DE7E5D">
        <w:rPr>
          <w:rFonts w:asciiTheme="minorHAnsi" w:hAnsiTheme="minorHAnsi"/>
          <w:i/>
        </w:rPr>
        <w:t xml:space="preserve">Arrangements for honorary membership of BASL </w:t>
      </w:r>
    </w:p>
    <w:p w:rsidR="00437F10" w:rsidRDefault="00437F10" w:rsidP="00437F10">
      <w:pPr>
        <w:rPr>
          <w:rFonts w:asciiTheme="minorHAnsi" w:hAnsiTheme="minorHAnsi"/>
          <w:b/>
          <w:highlight w:val="yellow"/>
        </w:rPr>
      </w:pPr>
      <w:r w:rsidRPr="00437F10">
        <w:rPr>
          <w:rFonts w:asciiTheme="minorHAnsi" w:hAnsiTheme="minorHAnsi"/>
        </w:rPr>
        <w:t>JW ha</w:t>
      </w:r>
      <w:r>
        <w:rPr>
          <w:rFonts w:asciiTheme="minorHAnsi" w:hAnsiTheme="minorHAnsi"/>
        </w:rPr>
        <w:t xml:space="preserve">s emailed the list of UKLPG members wishing to take honorary membership of BASL, some also of BLTG, to Judy Hawksworth on 14.06.17. </w:t>
      </w:r>
      <w:r w:rsidR="00D92E64">
        <w:rPr>
          <w:rFonts w:asciiTheme="minorHAnsi" w:hAnsiTheme="minorHAnsi"/>
        </w:rPr>
        <w:t xml:space="preserve"> </w:t>
      </w:r>
      <w:proofErr w:type="gramStart"/>
      <w:r w:rsidR="00D92E64">
        <w:rPr>
          <w:rFonts w:asciiTheme="minorHAnsi" w:hAnsiTheme="minorHAnsi"/>
        </w:rPr>
        <w:t>Arrangements in progress.</w:t>
      </w:r>
      <w:proofErr w:type="gramEnd"/>
      <w:r w:rsidRPr="00437F10">
        <w:rPr>
          <w:rFonts w:asciiTheme="minorHAnsi" w:hAnsiTheme="minorHAnsi"/>
          <w:b/>
          <w:highlight w:val="yellow"/>
        </w:rPr>
        <w:t xml:space="preserve"> </w:t>
      </w:r>
    </w:p>
    <w:p w:rsidR="00437F10" w:rsidRDefault="00437F10" w:rsidP="00437F10">
      <w:pPr>
        <w:rPr>
          <w:rFonts w:asciiTheme="minorHAnsi" w:hAnsiTheme="minorHAnsi"/>
          <w:b/>
          <w:highlight w:val="yellow"/>
        </w:rPr>
      </w:pPr>
    </w:p>
    <w:p w:rsidR="00437F10" w:rsidRPr="00437F10" w:rsidRDefault="00437F10" w:rsidP="00437F10">
      <w:pPr>
        <w:rPr>
          <w:rFonts w:asciiTheme="minorHAnsi" w:hAnsiTheme="minorHAnsi"/>
        </w:rPr>
      </w:pPr>
      <w:r w:rsidRPr="00437F10">
        <w:rPr>
          <w:rFonts w:asciiTheme="minorHAnsi" w:hAnsiTheme="minorHAnsi"/>
        </w:rPr>
        <w:t>RG</w:t>
      </w:r>
      <w:r>
        <w:rPr>
          <w:rFonts w:asciiTheme="minorHAnsi" w:hAnsiTheme="minorHAnsi"/>
        </w:rPr>
        <w:t xml:space="preserve"> said that he had been the pathologist representative on BASL for some time and is ready to stand down.  There was a discussion of how to nominate his replacement, mindful that this could </w:t>
      </w:r>
      <w:r w:rsidR="00500B09">
        <w:rPr>
          <w:rFonts w:asciiTheme="minorHAnsi" w:hAnsiTheme="minorHAnsi"/>
        </w:rPr>
        <w:t>set</w:t>
      </w:r>
      <w:r>
        <w:rPr>
          <w:rFonts w:asciiTheme="minorHAnsi" w:hAnsiTheme="minorHAnsi"/>
        </w:rPr>
        <w:t xml:space="preserve"> the precedent for similar future succession arrangements. It was agreed that the BASL representative should be a UKLPG committee member, and expression of interest was invited to the Chair or current representative (SH or RG). </w:t>
      </w:r>
    </w:p>
    <w:p w:rsidR="00437F10" w:rsidRPr="00437F10" w:rsidRDefault="00437F10" w:rsidP="00437F10">
      <w:pPr>
        <w:pStyle w:val="ListParagraph"/>
        <w:ind w:left="1440"/>
        <w:rPr>
          <w:rFonts w:asciiTheme="minorHAnsi" w:hAnsiTheme="minorHAnsi"/>
          <w:b/>
          <w:highlight w:val="yellow"/>
        </w:rPr>
      </w:pPr>
    </w:p>
    <w:p w:rsidR="008617BA" w:rsidRPr="008617BA" w:rsidRDefault="00154A18" w:rsidP="001117CC">
      <w:pPr>
        <w:pStyle w:val="ListParagraph"/>
        <w:numPr>
          <w:ilvl w:val="1"/>
          <w:numId w:val="1"/>
        </w:numPr>
        <w:rPr>
          <w:rFonts w:asciiTheme="minorHAnsi" w:hAnsiTheme="minorHAnsi"/>
        </w:rPr>
      </w:pPr>
      <w:r w:rsidRPr="00E1198A">
        <w:rPr>
          <w:rFonts w:asciiTheme="minorHAnsi" w:hAnsiTheme="minorHAnsi"/>
          <w:i/>
        </w:rPr>
        <w:t>BASL - information for their website re biopsies</w:t>
      </w:r>
      <w:r w:rsidR="00E1198A">
        <w:rPr>
          <w:rFonts w:asciiTheme="minorHAnsi" w:hAnsiTheme="minorHAnsi"/>
          <w:i/>
        </w:rPr>
        <w:t xml:space="preserve"> – </w:t>
      </w:r>
    </w:p>
    <w:p w:rsidR="00154A18" w:rsidRPr="008617BA" w:rsidRDefault="00E1198A" w:rsidP="008617BA">
      <w:pPr>
        <w:rPr>
          <w:rFonts w:asciiTheme="minorHAnsi" w:hAnsiTheme="minorHAnsi"/>
        </w:rPr>
      </w:pPr>
      <w:proofErr w:type="gramStart"/>
      <w:r w:rsidRPr="008617BA">
        <w:rPr>
          <w:rFonts w:asciiTheme="minorHAnsi" w:hAnsiTheme="minorHAnsi"/>
        </w:rPr>
        <w:t>discussed</w:t>
      </w:r>
      <w:proofErr w:type="gramEnd"/>
      <w:r w:rsidRPr="008617BA">
        <w:rPr>
          <w:rFonts w:asciiTheme="minorHAnsi" w:hAnsiTheme="minorHAnsi"/>
        </w:rPr>
        <w:t xml:space="preserve"> above in Tissue Pathways, 3.b.ii.</w:t>
      </w:r>
    </w:p>
    <w:p w:rsidR="008617BA" w:rsidRDefault="008617BA" w:rsidP="008617BA">
      <w:pPr>
        <w:pStyle w:val="ListParagraph"/>
        <w:rPr>
          <w:rFonts w:asciiTheme="minorHAnsi" w:hAnsiTheme="minorHAnsi"/>
          <w:i/>
        </w:rPr>
      </w:pPr>
    </w:p>
    <w:p w:rsidR="008F6624" w:rsidRDefault="00154A18" w:rsidP="00154A18">
      <w:pPr>
        <w:pStyle w:val="ListParagraph"/>
        <w:numPr>
          <w:ilvl w:val="0"/>
          <w:numId w:val="1"/>
        </w:numPr>
        <w:rPr>
          <w:rFonts w:asciiTheme="minorHAnsi" w:hAnsiTheme="minorHAnsi"/>
          <w:i/>
        </w:rPr>
      </w:pPr>
      <w:r w:rsidRPr="008F6624">
        <w:rPr>
          <w:rFonts w:asciiTheme="minorHAnsi" w:hAnsiTheme="minorHAnsi"/>
          <w:i/>
        </w:rPr>
        <w:t xml:space="preserve">AOB - </w:t>
      </w:r>
    </w:p>
    <w:p w:rsidR="008F6624" w:rsidRDefault="008F6624" w:rsidP="008F6624">
      <w:pPr>
        <w:pStyle w:val="ListParagraph"/>
        <w:rPr>
          <w:rFonts w:asciiTheme="minorHAnsi" w:hAnsiTheme="minorHAnsi"/>
          <w:i/>
        </w:rPr>
      </w:pPr>
    </w:p>
    <w:p w:rsidR="00154A18" w:rsidRPr="008F6624" w:rsidRDefault="00154A18" w:rsidP="00154A18">
      <w:pPr>
        <w:pStyle w:val="ListParagraph"/>
        <w:numPr>
          <w:ilvl w:val="0"/>
          <w:numId w:val="1"/>
        </w:numPr>
        <w:rPr>
          <w:rFonts w:asciiTheme="minorHAnsi" w:hAnsiTheme="minorHAnsi"/>
          <w:i/>
        </w:rPr>
      </w:pPr>
      <w:r w:rsidRPr="008F6624">
        <w:rPr>
          <w:rFonts w:asciiTheme="minorHAnsi" w:hAnsiTheme="minorHAnsi"/>
          <w:i/>
        </w:rPr>
        <w:t>meeting dates for 2017  -</w:t>
      </w:r>
    </w:p>
    <w:p w:rsidR="00DF5A90" w:rsidRDefault="00154A18" w:rsidP="00D92E64">
      <w:pPr>
        <w:rPr>
          <w:rFonts w:asciiTheme="minorHAnsi" w:hAnsiTheme="minorHAnsi"/>
        </w:rPr>
      </w:pPr>
      <w:r w:rsidRPr="008D6B90">
        <w:rPr>
          <w:rFonts w:asciiTheme="minorHAnsi" w:hAnsiTheme="minorHAnsi"/>
          <w:b/>
        </w:rPr>
        <w:t>Tuesdays at 3.30: October 3rd</w:t>
      </w:r>
      <w:r w:rsidR="008617BA">
        <w:rPr>
          <w:rFonts w:asciiTheme="minorHAnsi" w:hAnsiTheme="minorHAnsi"/>
          <w:b/>
        </w:rPr>
        <w:t xml:space="preserve"> </w:t>
      </w:r>
      <w:proofErr w:type="gramStart"/>
      <w:r w:rsidR="008617BA">
        <w:rPr>
          <w:rFonts w:asciiTheme="minorHAnsi" w:hAnsiTheme="minorHAnsi"/>
          <w:b/>
        </w:rPr>
        <w:t>2017</w:t>
      </w:r>
      <w:r w:rsidR="00FF7A3B">
        <w:rPr>
          <w:rFonts w:asciiTheme="minorHAnsi" w:hAnsiTheme="minorHAnsi"/>
        </w:rPr>
        <w:t xml:space="preserve">  </w:t>
      </w:r>
      <w:r w:rsidRPr="00DE7E5D">
        <w:rPr>
          <w:rFonts w:asciiTheme="minorHAnsi" w:hAnsiTheme="minorHAnsi"/>
        </w:rPr>
        <w:t>and</w:t>
      </w:r>
      <w:proofErr w:type="gramEnd"/>
      <w:r w:rsidRPr="00DE7E5D">
        <w:rPr>
          <w:rFonts w:asciiTheme="minorHAnsi" w:hAnsiTheme="minorHAnsi"/>
        </w:rPr>
        <w:t xml:space="preserve"> during the annual meeting Thursday November 30</w:t>
      </w:r>
      <w:r w:rsidRPr="00DE7E5D">
        <w:rPr>
          <w:rFonts w:asciiTheme="minorHAnsi" w:hAnsiTheme="minorHAnsi"/>
          <w:vertAlign w:val="superscript"/>
        </w:rPr>
        <w:t>th</w:t>
      </w:r>
      <w:r w:rsidRPr="00DE7E5D">
        <w:rPr>
          <w:rFonts w:asciiTheme="minorHAnsi" w:hAnsiTheme="minorHAnsi"/>
        </w:rPr>
        <w:t xml:space="preserve"> </w:t>
      </w:r>
    </w:p>
    <w:p w:rsidR="00D92E64" w:rsidRDefault="00D92E64">
      <w:pPr>
        <w:rPr>
          <w:rFonts w:asciiTheme="minorHAnsi" w:hAnsiTheme="minorHAnsi"/>
          <w:i/>
        </w:rPr>
      </w:pPr>
    </w:p>
    <w:p w:rsidR="00D92E64" w:rsidRPr="00D92E64" w:rsidRDefault="00D92E64">
      <w:pPr>
        <w:rPr>
          <w:i/>
        </w:rPr>
      </w:pPr>
      <w:r w:rsidRPr="00D92E64">
        <w:rPr>
          <w:rFonts w:asciiTheme="minorHAnsi" w:hAnsiTheme="minorHAnsi"/>
          <w:i/>
        </w:rPr>
        <w:t>JW &amp; SH, 09.07.2017</w:t>
      </w:r>
    </w:p>
    <w:sectPr w:rsidR="00D92E64" w:rsidRPr="00D92E6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B9E" w:rsidRDefault="00774B9E" w:rsidP="00AD632A">
      <w:r>
        <w:separator/>
      </w:r>
    </w:p>
  </w:endnote>
  <w:endnote w:type="continuationSeparator" w:id="0">
    <w:p w:rsidR="00774B9E" w:rsidRDefault="00774B9E"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9E" w:rsidRPr="00AD632A" w:rsidRDefault="00774B9E">
    <w:pPr>
      <w:pStyle w:val="Footer"/>
      <w:rPr>
        <w:sz w:val="16"/>
        <w:szCs w:val="16"/>
      </w:rPr>
    </w:pPr>
    <w:r w:rsidRPr="00AD632A">
      <w:rPr>
        <w:sz w:val="16"/>
        <w:szCs w:val="16"/>
      </w:rPr>
      <w:fldChar w:fldCharType="begin"/>
    </w:r>
    <w:r w:rsidRPr="00AD632A">
      <w:rPr>
        <w:sz w:val="16"/>
        <w:szCs w:val="16"/>
      </w:rPr>
      <w:instrText xml:space="preserve"> FILENAME  \p  \* MERGEFORMAT </w:instrText>
    </w:r>
    <w:r w:rsidRPr="00AD632A">
      <w:rPr>
        <w:sz w:val="16"/>
        <w:szCs w:val="16"/>
      </w:rPr>
      <w:fldChar w:fldCharType="separate"/>
    </w:r>
    <w:r w:rsidR="006D163C">
      <w:rPr>
        <w:noProof/>
        <w:sz w:val="16"/>
        <w:szCs w:val="16"/>
      </w:rPr>
      <w:t>F:\current (dec 08)\liver - a UK Liver Pathology group\2017\2017.06.27 meeting\17 06 27 UK Liver Pathology Group meeting v17 07 09 jw S GH (2).docx</w:t>
    </w:r>
    <w:r w:rsidRPr="00AD632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B9E" w:rsidRDefault="00774B9E" w:rsidP="00AD632A">
      <w:r>
        <w:separator/>
      </w:r>
    </w:p>
  </w:footnote>
  <w:footnote w:type="continuationSeparator" w:id="0">
    <w:p w:rsidR="00774B9E" w:rsidRDefault="00774B9E"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4E0E0D"/>
    <w:multiLevelType w:val="hybridMultilevel"/>
    <w:tmpl w:val="17C2C1E8"/>
    <w:lvl w:ilvl="0" w:tplc="0809000F">
      <w:start w:val="1"/>
      <w:numFmt w:val="decimal"/>
      <w:lvlText w:val="%1."/>
      <w:lvlJc w:val="left"/>
      <w:pPr>
        <w:ind w:left="720" w:hanging="360"/>
      </w:pPr>
    </w:lvl>
    <w:lvl w:ilvl="1" w:tplc="929E62A0">
      <w:start w:val="1"/>
      <w:numFmt w:val="lowerLetter"/>
      <w:lvlText w:val="%2."/>
      <w:lvlJc w:val="left"/>
      <w:pPr>
        <w:ind w:left="1440" w:hanging="360"/>
      </w:pPr>
      <w:rPr>
        <w:b w:val="0"/>
        <w:i/>
      </w:rPr>
    </w:lvl>
    <w:lvl w:ilvl="2" w:tplc="0809001B">
      <w:start w:val="1"/>
      <w:numFmt w:val="lowerRoman"/>
      <w:lvlText w:val="%3."/>
      <w:lvlJc w:val="right"/>
      <w:pPr>
        <w:ind w:left="216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70D4538E"/>
    <w:multiLevelType w:val="hybridMultilevel"/>
    <w:tmpl w:val="55806D9E"/>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oNotDisplayPageBoundarie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5AD0"/>
    <w:rsid w:val="00015E90"/>
    <w:rsid w:val="00017EC3"/>
    <w:rsid w:val="00021DA9"/>
    <w:rsid w:val="000224BD"/>
    <w:rsid w:val="000245CD"/>
    <w:rsid w:val="00027CA7"/>
    <w:rsid w:val="00027DC6"/>
    <w:rsid w:val="0003057D"/>
    <w:rsid w:val="00031094"/>
    <w:rsid w:val="00031B74"/>
    <w:rsid w:val="00031D66"/>
    <w:rsid w:val="00032A8F"/>
    <w:rsid w:val="0003336A"/>
    <w:rsid w:val="000344A4"/>
    <w:rsid w:val="00035FD9"/>
    <w:rsid w:val="000364B4"/>
    <w:rsid w:val="00036DD9"/>
    <w:rsid w:val="000370B3"/>
    <w:rsid w:val="0004029F"/>
    <w:rsid w:val="0004366C"/>
    <w:rsid w:val="00044580"/>
    <w:rsid w:val="00044F49"/>
    <w:rsid w:val="00045875"/>
    <w:rsid w:val="00047440"/>
    <w:rsid w:val="00047D7F"/>
    <w:rsid w:val="000517A7"/>
    <w:rsid w:val="00054B15"/>
    <w:rsid w:val="0005660F"/>
    <w:rsid w:val="0006148C"/>
    <w:rsid w:val="00063942"/>
    <w:rsid w:val="0006473A"/>
    <w:rsid w:val="000665FA"/>
    <w:rsid w:val="00072164"/>
    <w:rsid w:val="00073706"/>
    <w:rsid w:val="00073A0E"/>
    <w:rsid w:val="00073DDF"/>
    <w:rsid w:val="00074851"/>
    <w:rsid w:val="000763B7"/>
    <w:rsid w:val="000779E5"/>
    <w:rsid w:val="00077FF1"/>
    <w:rsid w:val="00081A4C"/>
    <w:rsid w:val="00082E1E"/>
    <w:rsid w:val="00082EA0"/>
    <w:rsid w:val="00084337"/>
    <w:rsid w:val="0008561E"/>
    <w:rsid w:val="00087B25"/>
    <w:rsid w:val="00091647"/>
    <w:rsid w:val="000926F1"/>
    <w:rsid w:val="00095226"/>
    <w:rsid w:val="00096DE6"/>
    <w:rsid w:val="000A1D72"/>
    <w:rsid w:val="000A2F24"/>
    <w:rsid w:val="000A6F0B"/>
    <w:rsid w:val="000B04DB"/>
    <w:rsid w:val="000B0DDC"/>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D04"/>
    <w:rsid w:val="001105B6"/>
    <w:rsid w:val="001109E2"/>
    <w:rsid w:val="00110A3C"/>
    <w:rsid w:val="00110E9B"/>
    <w:rsid w:val="001117CC"/>
    <w:rsid w:val="00114A03"/>
    <w:rsid w:val="001179EF"/>
    <w:rsid w:val="00117DD8"/>
    <w:rsid w:val="0012242C"/>
    <w:rsid w:val="001225FF"/>
    <w:rsid w:val="001238D5"/>
    <w:rsid w:val="001257DD"/>
    <w:rsid w:val="00125964"/>
    <w:rsid w:val="00125ECD"/>
    <w:rsid w:val="001316B4"/>
    <w:rsid w:val="00131B11"/>
    <w:rsid w:val="001361A7"/>
    <w:rsid w:val="0013683F"/>
    <w:rsid w:val="00137CF3"/>
    <w:rsid w:val="00141997"/>
    <w:rsid w:val="001421B3"/>
    <w:rsid w:val="001429FD"/>
    <w:rsid w:val="00142EA3"/>
    <w:rsid w:val="0014761E"/>
    <w:rsid w:val="0015069A"/>
    <w:rsid w:val="00154A18"/>
    <w:rsid w:val="001562B1"/>
    <w:rsid w:val="00162505"/>
    <w:rsid w:val="001661BC"/>
    <w:rsid w:val="00170865"/>
    <w:rsid w:val="00174096"/>
    <w:rsid w:val="00175863"/>
    <w:rsid w:val="00180B70"/>
    <w:rsid w:val="00180F4F"/>
    <w:rsid w:val="00181AFF"/>
    <w:rsid w:val="00182660"/>
    <w:rsid w:val="001844BD"/>
    <w:rsid w:val="00184ABB"/>
    <w:rsid w:val="00185E24"/>
    <w:rsid w:val="00186B99"/>
    <w:rsid w:val="00186ED0"/>
    <w:rsid w:val="001871D4"/>
    <w:rsid w:val="0019384C"/>
    <w:rsid w:val="00194AE0"/>
    <w:rsid w:val="00195937"/>
    <w:rsid w:val="0019665F"/>
    <w:rsid w:val="001A06D3"/>
    <w:rsid w:val="001A0CD1"/>
    <w:rsid w:val="001A1D33"/>
    <w:rsid w:val="001A41D8"/>
    <w:rsid w:val="001A6F9D"/>
    <w:rsid w:val="001B3D73"/>
    <w:rsid w:val="001C1FB2"/>
    <w:rsid w:val="001C28B3"/>
    <w:rsid w:val="001C2B2F"/>
    <w:rsid w:val="001C44A3"/>
    <w:rsid w:val="001C5D3D"/>
    <w:rsid w:val="001C797A"/>
    <w:rsid w:val="001C7B9A"/>
    <w:rsid w:val="001D20EB"/>
    <w:rsid w:val="001D2C0B"/>
    <w:rsid w:val="001D6281"/>
    <w:rsid w:val="001D66B8"/>
    <w:rsid w:val="001D7D6E"/>
    <w:rsid w:val="001E0937"/>
    <w:rsid w:val="001E0F29"/>
    <w:rsid w:val="001E1254"/>
    <w:rsid w:val="001E2D07"/>
    <w:rsid w:val="001E2F3E"/>
    <w:rsid w:val="001F041C"/>
    <w:rsid w:val="001F2543"/>
    <w:rsid w:val="001F26CA"/>
    <w:rsid w:val="001F3D6D"/>
    <w:rsid w:val="001F67DB"/>
    <w:rsid w:val="001F68ED"/>
    <w:rsid w:val="002022A9"/>
    <w:rsid w:val="002023DC"/>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34B"/>
    <w:rsid w:val="00235663"/>
    <w:rsid w:val="002373B3"/>
    <w:rsid w:val="0024150B"/>
    <w:rsid w:val="00243B61"/>
    <w:rsid w:val="00243CDA"/>
    <w:rsid w:val="00245480"/>
    <w:rsid w:val="00245AC9"/>
    <w:rsid w:val="00250E48"/>
    <w:rsid w:val="00251A63"/>
    <w:rsid w:val="00255427"/>
    <w:rsid w:val="00256092"/>
    <w:rsid w:val="00257555"/>
    <w:rsid w:val="00260223"/>
    <w:rsid w:val="00261C5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50C4"/>
    <w:rsid w:val="0028708E"/>
    <w:rsid w:val="00291A11"/>
    <w:rsid w:val="00293AAC"/>
    <w:rsid w:val="0029628C"/>
    <w:rsid w:val="0029654E"/>
    <w:rsid w:val="00296DA9"/>
    <w:rsid w:val="002972D3"/>
    <w:rsid w:val="002A1B5D"/>
    <w:rsid w:val="002A7839"/>
    <w:rsid w:val="002B0FEA"/>
    <w:rsid w:val="002B1B28"/>
    <w:rsid w:val="002B1E71"/>
    <w:rsid w:val="002B3FE3"/>
    <w:rsid w:val="002B40FD"/>
    <w:rsid w:val="002B698B"/>
    <w:rsid w:val="002B6AD1"/>
    <w:rsid w:val="002B7815"/>
    <w:rsid w:val="002C0D74"/>
    <w:rsid w:val="002C17A1"/>
    <w:rsid w:val="002C18F8"/>
    <w:rsid w:val="002C286E"/>
    <w:rsid w:val="002C5182"/>
    <w:rsid w:val="002C5A57"/>
    <w:rsid w:val="002C6475"/>
    <w:rsid w:val="002D33C4"/>
    <w:rsid w:val="002E0892"/>
    <w:rsid w:val="002E0BC8"/>
    <w:rsid w:val="002E21C7"/>
    <w:rsid w:val="002E3B0B"/>
    <w:rsid w:val="002E3FAC"/>
    <w:rsid w:val="002E46A4"/>
    <w:rsid w:val="002F000C"/>
    <w:rsid w:val="002F0714"/>
    <w:rsid w:val="002F1677"/>
    <w:rsid w:val="002F380D"/>
    <w:rsid w:val="002F5F19"/>
    <w:rsid w:val="002F6B76"/>
    <w:rsid w:val="00310799"/>
    <w:rsid w:val="00313A9A"/>
    <w:rsid w:val="00320B6E"/>
    <w:rsid w:val="0032401D"/>
    <w:rsid w:val="003244CD"/>
    <w:rsid w:val="00324FE8"/>
    <w:rsid w:val="0032590E"/>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9B4"/>
    <w:rsid w:val="00363C80"/>
    <w:rsid w:val="00364AEC"/>
    <w:rsid w:val="0036651D"/>
    <w:rsid w:val="0036652B"/>
    <w:rsid w:val="00373060"/>
    <w:rsid w:val="00376E71"/>
    <w:rsid w:val="00381C7E"/>
    <w:rsid w:val="003820D1"/>
    <w:rsid w:val="00385173"/>
    <w:rsid w:val="00385A58"/>
    <w:rsid w:val="003876BE"/>
    <w:rsid w:val="00390F62"/>
    <w:rsid w:val="0039131A"/>
    <w:rsid w:val="0039307B"/>
    <w:rsid w:val="00393C5A"/>
    <w:rsid w:val="003944A1"/>
    <w:rsid w:val="003A0C98"/>
    <w:rsid w:val="003A0EFE"/>
    <w:rsid w:val="003A0F72"/>
    <w:rsid w:val="003A3388"/>
    <w:rsid w:val="003A35C3"/>
    <w:rsid w:val="003A3660"/>
    <w:rsid w:val="003A6A74"/>
    <w:rsid w:val="003A6E3D"/>
    <w:rsid w:val="003B3170"/>
    <w:rsid w:val="003B32A1"/>
    <w:rsid w:val="003B4A3A"/>
    <w:rsid w:val="003B560F"/>
    <w:rsid w:val="003B57D4"/>
    <w:rsid w:val="003B6060"/>
    <w:rsid w:val="003B6DEC"/>
    <w:rsid w:val="003C083B"/>
    <w:rsid w:val="003C5971"/>
    <w:rsid w:val="003C6CAE"/>
    <w:rsid w:val="003D11F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22AED"/>
    <w:rsid w:val="00423900"/>
    <w:rsid w:val="00424B0F"/>
    <w:rsid w:val="00427644"/>
    <w:rsid w:val="00432371"/>
    <w:rsid w:val="004326D5"/>
    <w:rsid w:val="00432D8E"/>
    <w:rsid w:val="00432F32"/>
    <w:rsid w:val="004336F3"/>
    <w:rsid w:val="00433EAD"/>
    <w:rsid w:val="00434B48"/>
    <w:rsid w:val="00434CE5"/>
    <w:rsid w:val="00437358"/>
    <w:rsid w:val="00437F10"/>
    <w:rsid w:val="004401BC"/>
    <w:rsid w:val="00440B7B"/>
    <w:rsid w:val="004414C7"/>
    <w:rsid w:val="0044187C"/>
    <w:rsid w:val="00447035"/>
    <w:rsid w:val="004474F4"/>
    <w:rsid w:val="004477CE"/>
    <w:rsid w:val="00447E20"/>
    <w:rsid w:val="0045064F"/>
    <w:rsid w:val="00452D65"/>
    <w:rsid w:val="00452DF9"/>
    <w:rsid w:val="00455353"/>
    <w:rsid w:val="00456203"/>
    <w:rsid w:val="00456457"/>
    <w:rsid w:val="004568B1"/>
    <w:rsid w:val="0046058A"/>
    <w:rsid w:val="00461836"/>
    <w:rsid w:val="00464284"/>
    <w:rsid w:val="00466FC8"/>
    <w:rsid w:val="0046774C"/>
    <w:rsid w:val="00467830"/>
    <w:rsid w:val="004727E2"/>
    <w:rsid w:val="004755BF"/>
    <w:rsid w:val="00475AA9"/>
    <w:rsid w:val="0047662B"/>
    <w:rsid w:val="00476D49"/>
    <w:rsid w:val="00477C47"/>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3F7E"/>
    <w:rsid w:val="004A45BD"/>
    <w:rsid w:val="004A79FC"/>
    <w:rsid w:val="004B05F5"/>
    <w:rsid w:val="004B09C0"/>
    <w:rsid w:val="004C2924"/>
    <w:rsid w:val="004C38E0"/>
    <w:rsid w:val="004C477D"/>
    <w:rsid w:val="004C7F77"/>
    <w:rsid w:val="004C7FB4"/>
    <w:rsid w:val="004D22AD"/>
    <w:rsid w:val="004D2542"/>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0B09"/>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76791"/>
    <w:rsid w:val="00585DC2"/>
    <w:rsid w:val="00586272"/>
    <w:rsid w:val="0059149D"/>
    <w:rsid w:val="0059442C"/>
    <w:rsid w:val="00594CB3"/>
    <w:rsid w:val="00594CF7"/>
    <w:rsid w:val="00594E4D"/>
    <w:rsid w:val="005954C0"/>
    <w:rsid w:val="005956F6"/>
    <w:rsid w:val="00597989"/>
    <w:rsid w:val="005A4CBD"/>
    <w:rsid w:val="005A5958"/>
    <w:rsid w:val="005A5B5E"/>
    <w:rsid w:val="005A7C39"/>
    <w:rsid w:val="005B3AD2"/>
    <w:rsid w:val="005B3BDB"/>
    <w:rsid w:val="005B533F"/>
    <w:rsid w:val="005B5BB1"/>
    <w:rsid w:val="005B5C8E"/>
    <w:rsid w:val="005B6BE5"/>
    <w:rsid w:val="005C06EE"/>
    <w:rsid w:val="005C07EA"/>
    <w:rsid w:val="005C0E81"/>
    <w:rsid w:val="005C4B96"/>
    <w:rsid w:val="005E08F0"/>
    <w:rsid w:val="005E39C9"/>
    <w:rsid w:val="005E4764"/>
    <w:rsid w:val="005E62E6"/>
    <w:rsid w:val="005E7B62"/>
    <w:rsid w:val="005F0E81"/>
    <w:rsid w:val="005F1747"/>
    <w:rsid w:val="005F1A03"/>
    <w:rsid w:val="005F23AD"/>
    <w:rsid w:val="005F642D"/>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9B5"/>
    <w:rsid w:val="006466BC"/>
    <w:rsid w:val="006476CE"/>
    <w:rsid w:val="00655A89"/>
    <w:rsid w:val="0066011B"/>
    <w:rsid w:val="0066182C"/>
    <w:rsid w:val="00665DA2"/>
    <w:rsid w:val="0066680F"/>
    <w:rsid w:val="0066722F"/>
    <w:rsid w:val="00667E50"/>
    <w:rsid w:val="00673047"/>
    <w:rsid w:val="00676313"/>
    <w:rsid w:val="0067671D"/>
    <w:rsid w:val="006801BB"/>
    <w:rsid w:val="00680B98"/>
    <w:rsid w:val="00680EC5"/>
    <w:rsid w:val="0068283D"/>
    <w:rsid w:val="0068302C"/>
    <w:rsid w:val="00685C5E"/>
    <w:rsid w:val="00691DF7"/>
    <w:rsid w:val="006930FF"/>
    <w:rsid w:val="00694BC2"/>
    <w:rsid w:val="00696F7E"/>
    <w:rsid w:val="006A0559"/>
    <w:rsid w:val="006A1453"/>
    <w:rsid w:val="006A3D24"/>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D163C"/>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703C55"/>
    <w:rsid w:val="00704977"/>
    <w:rsid w:val="00705DF6"/>
    <w:rsid w:val="007068E6"/>
    <w:rsid w:val="00707D28"/>
    <w:rsid w:val="0071070E"/>
    <w:rsid w:val="00710D96"/>
    <w:rsid w:val="007115BD"/>
    <w:rsid w:val="00713D28"/>
    <w:rsid w:val="00714737"/>
    <w:rsid w:val="00721AFF"/>
    <w:rsid w:val="0072303D"/>
    <w:rsid w:val="007268C0"/>
    <w:rsid w:val="00731BE5"/>
    <w:rsid w:val="00732C5A"/>
    <w:rsid w:val="007361E1"/>
    <w:rsid w:val="00736975"/>
    <w:rsid w:val="00736F9B"/>
    <w:rsid w:val="00740D0F"/>
    <w:rsid w:val="00741186"/>
    <w:rsid w:val="00741AAF"/>
    <w:rsid w:val="007428E8"/>
    <w:rsid w:val="007430E9"/>
    <w:rsid w:val="007441DD"/>
    <w:rsid w:val="007519FE"/>
    <w:rsid w:val="00753E1B"/>
    <w:rsid w:val="0076140C"/>
    <w:rsid w:val="00764BA0"/>
    <w:rsid w:val="007673FF"/>
    <w:rsid w:val="0077205D"/>
    <w:rsid w:val="00773D68"/>
    <w:rsid w:val="00774B9E"/>
    <w:rsid w:val="00776C08"/>
    <w:rsid w:val="0078190E"/>
    <w:rsid w:val="00784710"/>
    <w:rsid w:val="007853D9"/>
    <w:rsid w:val="00785E03"/>
    <w:rsid w:val="007870EB"/>
    <w:rsid w:val="007878A8"/>
    <w:rsid w:val="00790128"/>
    <w:rsid w:val="00791345"/>
    <w:rsid w:val="007932E1"/>
    <w:rsid w:val="00793C18"/>
    <w:rsid w:val="007942AD"/>
    <w:rsid w:val="007950BC"/>
    <w:rsid w:val="007967CE"/>
    <w:rsid w:val="007A0923"/>
    <w:rsid w:val="007A0A51"/>
    <w:rsid w:val="007A1C05"/>
    <w:rsid w:val="007A2E4D"/>
    <w:rsid w:val="007A3A42"/>
    <w:rsid w:val="007A4851"/>
    <w:rsid w:val="007A6F10"/>
    <w:rsid w:val="007B01A2"/>
    <w:rsid w:val="007B2CC5"/>
    <w:rsid w:val="007B30E4"/>
    <w:rsid w:val="007B3A64"/>
    <w:rsid w:val="007B3E42"/>
    <w:rsid w:val="007B405A"/>
    <w:rsid w:val="007C0096"/>
    <w:rsid w:val="007C3E22"/>
    <w:rsid w:val="007C64AE"/>
    <w:rsid w:val="007C71C0"/>
    <w:rsid w:val="007D1BF9"/>
    <w:rsid w:val="007D2195"/>
    <w:rsid w:val="007D232E"/>
    <w:rsid w:val="007D3A0C"/>
    <w:rsid w:val="007D48D7"/>
    <w:rsid w:val="007D4D3A"/>
    <w:rsid w:val="007D4FB9"/>
    <w:rsid w:val="007E54EF"/>
    <w:rsid w:val="007E6976"/>
    <w:rsid w:val="007E6B69"/>
    <w:rsid w:val="007F0C41"/>
    <w:rsid w:val="007F1196"/>
    <w:rsid w:val="007F3C07"/>
    <w:rsid w:val="007F64D2"/>
    <w:rsid w:val="007F6CFD"/>
    <w:rsid w:val="007F7069"/>
    <w:rsid w:val="00801160"/>
    <w:rsid w:val="00801578"/>
    <w:rsid w:val="008051A5"/>
    <w:rsid w:val="00810C95"/>
    <w:rsid w:val="00813206"/>
    <w:rsid w:val="00813AFE"/>
    <w:rsid w:val="00822132"/>
    <w:rsid w:val="00823D82"/>
    <w:rsid w:val="00825A00"/>
    <w:rsid w:val="00826413"/>
    <w:rsid w:val="0082705D"/>
    <w:rsid w:val="008316BC"/>
    <w:rsid w:val="00831E99"/>
    <w:rsid w:val="00835126"/>
    <w:rsid w:val="008351C1"/>
    <w:rsid w:val="00836110"/>
    <w:rsid w:val="00840A90"/>
    <w:rsid w:val="00841E58"/>
    <w:rsid w:val="008421F9"/>
    <w:rsid w:val="008443F2"/>
    <w:rsid w:val="008525A1"/>
    <w:rsid w:val="00852D59"/>
    <w:rsid w:val="00852D66"/>
    <w:rsid w:val="00855E33"/>
    <w:rsid w:val="008617BA"/>
    <w:rsid w:val="008632DF"/>
    <w:rsid w:val="00864011"/>
    <w:rsid w:val="00865732"/>
    <w:rsid w:val="00865E2B"/>
    <w:rsid w:val="00866FAE"/>
    <w:rsid w:val="00871139"/>
    <w:rsid w:val="00871229"/>
    <w:rsid w:val="0087225E"/>
    <w:rsid w:val="0087486F"/>
    <w:rsid w:val="00875E8E"/>
    <w:rsid w:val="008768BE"/>
    <w:rsid w:val="00877F41"/>
    <w:rsid w:val="00887035"/>
    <w:rsid w:val="00887174"/>
    <w:rsid w:val="00887BD0"/>
    <w:rsid w:val="00891854"/>
    <w:rsid w:val="008929AA"/>
    <w:rsid w:val="00893887"/>
    <w:rsid w:val="00893E16"/>
    <w:rsid w:val="00896B10"/>
    <w:rsid w:val="008A0B34"/>
    <w:rsid w:val="008A2838"/>
    <w:rsid w:val="008A2F05"/>
    <w:rsid w:val="008A7F5B"/>
    <w:rsid w:val="008B1B9F"/>
    <w:rsid w:val="008B3607"/>
    <w:rsid w:val="008B3B3F"/>
    <w:rsid w:val="008B3B8C"/>
    <w:rsid w:val="008B482E"/>
    <w:rsid w:val="008B542A"/>
    <w:rsid w:val="008B7ABD"/>
    <w:rsid w:val="008C21FE"/>
    <w:rsid w:val="008C4B1F"/>
    <w:rsid w:val="008C67EC"/>
    <w:rsid w:val="008D178D"/>
    <w:rsid w:val="008D1C9A"/>
    <w:rsid w:val="008D6B90"/>
    <w:rsid w:val="008E0B01"/>
    <w:rsid w:val="008E1F0C"/>
    <w:rsid w:val="008E1F60"/>
    <w:rsid w:val="008E38FA"/>
    <w:rsid w:val="008E7E99"/>
    <w:rsid w:val="008F231B"/>
    <w:rsid w:val="008F2C36"/>
    <w:rsid w:val="008F517F"/>
    <w:rsid w:val="008F6624"/>
    <w:rsid w:val="00902339"/>
    <w:rsid w:val="00903552"/>
    <w:rsid w:val="00904933"/>
    <w:rsid w:val="00905F19"/>
    <w:rsid w:val="00910478"/>
    <w:rsid w:val="0091095B"/>
    <w:rsid w:val="00913F73"/>
    <w:rsid w:val="0091428F"/>
    <w:rsid w:val="00916067"/>
    <w:rsid w:val="00916745"/>
    <w:rsid w:val="00917D17"/>
    <w:rsid w:val="00920051"/>
    <w:rsid w:val="00921331"/>
    <w:rsid w:val="00925D80"/>
    <w:rsid w:val="00926BAD"/>
    <w:rsid w:val="0092758C"/>
    <w:rsid w:val="009310BC"/>
    <w:rsid w:val="00934088"/>
    <w:rsid w:val="009378DA"/>
    <w:rsid w:val="00937993"/>
    <w:rsid w:val="0094045B"/>
    <w:rsid w:val="00940854"/>
    <w:rsid w:val="009440AF"/>
    <w:rsid w:val="0094678B"/>
    <w:rsid w:val="00950135"/>
    <w:rsid w:val="00950943"/>
    <w:rsid w:val="0095156B"/>
    <w:rsid w:val="00955158"/>
    <w:rsid w:val="0096020D"/>
    <w:rsid w:val="0096077F"/>
    <w:rsid w:val="009626AF"/>
    <w:rsid w:val="00962BA8"/>
    <w:rsid w:val="00973DAD"/>
    <w:rsid w:val="0097450E"/>
    <w:rsid w:val="00974E91"/>
    <w:rsid w:val="009768B1"/>
    <w:rsid w:val="00977509"/>
    <w:rsid w:val="0098065F"/>
    <w:rsid w:val="0098380C"/>
    <w:rsid w:val="00996A66"/>
    <w:rsid w:val="009A3B50"/>
    <w:rsid w:val="009A62B9"/>
    <w:rsid w:val="009A752C"/>
    <w:rsid w:val="009A7E71"/>
    <w:rsid w:val="009B3029"/>
    <w:rsid w:val="009B3C94"/>
    <w:rsid w:val="009B57ED"/>
    <w:rsid w:val="009B6A1B"/>
    <w:rsid w:val="009B785E"/>
    <w:rsid w:val="009C5532"/>
    <w:rsid w:val="009C5A94"/>
    <w:rsid w:val="009D039B"/>
    <w:rsid w:val="009D0BD2"/>
    <w:rsid w:val="009D0D5A"/>
    <w:rsid w:val="009D1CAD"/>
    <w:rsid w:val="009D5567"/>
    <w:rsid w:val="009D5A5A"/>
    <w:rsid w:val="009D7D6D"/>
    <w:rsid w:val="009E18A6"/>
    <w:rsid w:val="009E2FC7"/>
    <w:rsid w:val="009E43CA"/>
    <w:rsid w:val="009E6C45"/>
    <w:rsid w:val="009F563D"/>
    <w:rsid w:val="009F64E5"/>
    <w:rsid w:val="00A00DA1"/>
    <w:rsid w:val="00A01C6A"/>
    <w:rsid w:val="00A03726"/>
    <w:rsid w:val="00A0411C"/>
    <w:rsid w:val="00A047D9"/>
    <w:rsid w:val="00A051C0"/>
    <w:rsid w:val="00A063B0"/>
    <w:rsid w:val="00A07BB1"/>
    <w:rsid w:val="00A10A68"/>
    <w:rsid w:val="00A157DF"/>
    <w:rsid w:val="00A177DE"/>
    <w:rsid w:val="00A2279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50EB"/>
    <w:rsid w:val="00A753D4"/>
    <w:rsid w:val="00A7674B"/>
    <w:rsid w:val="00A772EB"/>
    <w:rsid w:val="00A81BD5"/>
    <w:rsid w:val="00A81DF1"/>
    <w:rsid w:val="00A8266F"/>
    <w:rsid w:val="00A8277C"/>
    <w:rsid w:val="00A83647"/>
    <w:rsid w:val="00A839DF"/>
    <w:rsid w:val="00A84AB4"/>
    <w:rsid w:val="00A9178D"/>
    <w:rsid w:val="00A91DCA"/>
    <w:rsid w:val="00A935F7"/>
    <w:rsid w:val="00A94A2B"/>
    <w:rsid w:val="00AA3DA2"/>
    <w:rsid w:val="00AA7164"/>
    <w:rsid w:val="00AB0BAA"/>
    <w:rsid w:val="00AB1977"/>
    <w:rsid w:val="00AB2502"/>
    <w:rsid w:val="00AB5E34"/>
    <w:rsid w:val="00AB6767"/>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2EC3"/>
    <w:rsid w:val="00B05B37"/>
    <w:rsid w:val="00B065D9"/>
    <w:rsid w:val="00B07582"/>
    <w:rsid w:val="00B11B5B"/>
    <w:rsid w:val="00B123DB"/>
    <w:rsid w:val="00B123DC"/>
    <w:rsid w:val="00B15189"/>
    <w:rsid w:val="00B15C63"/>
    <w:rsid w:val="00B17287"/>
    <w:rsid w:val="00B2020E"/>
    <w:rsid w:val="00B24F8F"/>
    <w:rsid w:val="00B2611A"/>
    <w:rsid w:val="00B30407"/>
    <w:rsid w:val="00B3442F"/>
    <w:rsid w:val="00B35A0F"/>
    <w:rsid w:val="00B35DFC"/>
    <w:rsid w:val="00B36C72"/>
    <w:rsid w:val="00B37118"/>
    <w:rsid w:val="00B37893"/>
    <w:rsid w:val="00B42DA6"/>
    <w:rsid w:val="00B442B3"/>
    <w:rsid w:val="00B44805"/>
    <w:rsid w:val="00B448DB"/>
    <w:rsid w:val="00B45A64"/>
    <w:rsid w:val="00B47438"/>
    <w:rsid w:val="00B51E0D"/>
    <w:rsid w:val="00B536F5"/>
    <w:rsid w:val="00B56943"/>
    <w:rsid w:val="00B60065"/>
    <w:rsid w:val="00B603A5"/>
    <w:rsid w:val="00B622CF"/>
    <w:rsid w:val="00B62B26"/>
    <w:rsid w:val="00B66AD4"/>
    <w:rsid w:val="00B7345D"/>
    <w:rsid w:val="00B735CF"/>
    <w:rsid w:val="00B77A82"/>
    <w:rsid w:val="00B80EB7"/>
    <w:rsid w:val="00B8162E"/>
    <w:rsid w:val="00B81ACB"/>
    <w:rsid w:val="00B81CE1"/>
    <w:rsid w:val="00B85971"/>
    <w:rsid w:val="00B85991"/>
    <w:rsid w:val="00B85E8D"/>
    <w:rsid w:val="00B87C81"/>
    <w:rsid w:val="00B9059C"/>
    <w:rsid w:val="00B90781"/>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57C3"/>
    <w:rsid w:val="00C0629F"/>
    <w:rsid w:val="00C07065"/>
    <w:rsid w:val="00C0746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52CE"/>
    <w:rsid w:val="00C65BD8"/>
    <w:rsid w:val="00C668E2"/>
    <w:rsid w:val="00C66B03"/>
    <w:rsid w:val="00C66FFE"/>
    <w:rsid w:val="00C703F7"/>
    <w:rsid w:val="00C70C81"/>
    <w:rsid w:val="00C76D90"/>
    <w:rsid w:val="00C77826"/>
    <w:rsid w:val="00C8049D"/>
    <w:rsid w:val="00C90DB3"/>
    <w:rsid w:val="00C9144F"/>
    <w:rsid w:val="00C91A54"/>
    <w:rsid w:val="00C937E3"/>
    <w:rsid w:val="00C93E8A"/>
    <w:rsid w:val="00C9470D"/>
    <w:rsid w:val="00C955C6"/>
    <w:rsid w:val="00CA311E"/>
    <w:rsid w:val="00CA357F"/>
    <w:rsid w:val="00CA5EE8"/>
    <w:rsid w:val="00CA6A10"/>
    <w:rsid w:val="00CB066E"/>
    <w:rsid w:val="00CB1781"/>
    <w:rsid w:val="00CB5230"/>
    <w:rsid w:val="00CB5EC9"/>
    <w:rsid w:val="00CB7D1C"/>
    <w:rsid w:val="00CC415C"/>
    <w:rsid w:val="00CC4D7C"/>
    <w:rsid w:val="00CC73EA"/>
    <w:rsid w:val="00CC758D"/>
    <w:rsid w:val="00CD10B3"/>
    <w:rsid w:val="00CD2373"/>
    <w:rsid w:val="00CD23A1"/>
    <w:rsid w:val="00CD2CDE"/>
    <w:rsid w:val="00CD72DA"/>
    <w:rsid w:val="00CE0D97"/>
    <w:rsid w:val="00CE1A02"/>
    <w:rsid w:val="00CE2EA8"/>
    <w:rsid w:val="00CE2F2F"/>
    <w:rsid w:val="00CE3BE1"/>
    <w:rsid w:val="00CE472C"/>
    <w:rsid w:val="00CE605B"/>
    <w:rsid w:val="00CE699E"/>
    <w:rsid w:val="00CF0259"/>
    <w:rsid w:val="00CF1CBF"/>
    <w:rsid w:val="00CF3F46"/>
    <w:rsid w:val="00CF4EC0"/>
    <w:rsid w:val="00CF51AD"/>
    <w:rsid w:val="00CF6B8D"/>
    <w:rsid w:val="00D0002E"/>
    <w:rsid w:val="00D01739"/>
    <w:rsid w:val="00D038D9"/>
    <w:rsid w:val="00D0406A"/>
    <w:rsid w:val="00D0472B"/>
    <w:rsid w:val="00D052DA"/>
    <w:rsid w:val="00D06186"/>
    <w:rsid w:val="00D1019D"/>
    <w:rsid w:val="00D107EB"/>
    <w:rsid w:val="00D1337B"/>
    <w:rsid w:val="00D2001F"/>
    <w:rsid w:val="00D21F0F"/>
    <w:rsid w:val="00D22546"/>
    <w:rsid w:val="00D2674F"/>
    <w:rsid w:val="00D328F8"/>
    <w:rsid w:val="00D32B88"/>
    <w:rsid w:val="00D35921"/>
    <w:rsid w:val="00D35F9F"/>
    <w:rsid w:val="00D43A27"/>
    <w:rsid w:val="00D43E0A"/>
    <w:rsid w:val="00D44285"/>
    <w:rsid w:val="00D44CAD"/>
    <w:rsid w:val="00D503C5"/>
    <w:rsid w:val="00D50A1E"/>
    <w:rsid w:val="00D50CC7"/>
    <w:rsid w:val="00D51854"/>
    <w:rsid w:val="00D52C77"/>
    <w:rsid w:val="00D6226D"/>
    <w:rsid w:val="00D67D45"/>
    <w:rsid w:val="00D70317"/>
    <w:rsid w:val="00D71662"/>
    <w:rsid w:val="00D72145"/>
    <w:rsid w:val="00D724AD"/>
    <w:rsid w:val="00D74324"/>
    <w:rsid w:val="00D771D8"/>
    <w:rsid w:val="00D7794C"/>
    <w:rsid w:val="00D83BF1"/>
    <w:rsid w:val="00D84091"/>
    <w:rsid w:val="00D8697C"/>
    <w:rsid w:val="00D90889"/>
    <w:rsid w:val="00D90951"/>
    <w:rsid w:val="00D91774"/>
    <w:rsid w:val="00D9269A"/>
    <w:rsid w:val="00D92E64"/>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2154"/>
    <w:rsid w:val="00DC2E3F"/>
    <w:rsid w:val="00DC3A36"/>
    <w:rsid w:val="00DC4626"/>
    <w:rsid w:val="00DC46C6"/>
    <w:rsid w:val="00DC46C8"/>
    <w:rsid w:val="00DC4F2B"/>
    <w:rsid w:val="00DC606F"/>
    <w:rsid w:val="00DC662F"/>
    <w:rsid w:val="00DD1290"/>
    <w:rsid w:val="00DD1321"/>
    <w:rsid w:val="00DD21B7"/>
    <w:rsid w:val="00DD484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242"/>
    <w:rsid w:val="00E068D4"/>
    <w:rsid w:val="00E1173D"/>
    <w:rsid w:val="00E1198A"/>
    <w:rsid w:val="00E12178"/>
    <w:rsid w:val="00E12D84"/>
    <w:rsid w:val="00E1409D"/>
    <w:rsid w:val="00E162C6"/>
    <w:rsid w:val="00E16F16"/>
    <w:rsid w:val="00E17A00"/>
    <w:rsid w:val="00E22D54"/>
    <w:rsid w:val="00E2310E"/>
    <w:rsid w:val="00E24539"/>
    <w:rsid w:val="00E27F20"/>
    <w:rsid w:val="00E32686"/>
    <w:rsid w:val="00E33DD4"/>
    <w:rsid w:val="00E33FF9"/>
    <w:rsid w:val="00E35EE9"/>
    <w:rsid w:val="00E3798E"/>
    <w:rsid w:val="00E414B1"/>
    <w:rsid w:val="00E4355B"/>
    <w:rsid w:val="00E44A60"/>
    <w:rsid w:val="00E44DEE"/>
    <w:rsid w:val="00E4791C"/>
    <w:rsid w:val="00E517D4"/>
    <w:rsid w:val="00E52CB7"/>
    <w:rsid w:val="00E53FDF"/>
    <w:rsid w:val="00E54D90"/>
    <w:rsid w:val="00E553F0"/>
    <w:rsid w:val="00E557A0"/>
    <w:rsid w:val="00E568E0"/>
    <w:rsid w:val="00E57730"/>
    <w:rsid w:val="00E63F90"/>
    <w:rsid w:val="00E67175"/>
    <w:rsid w:val="00E6765E"/>
    <w:rsid w:val="00E67A66"/>
    <w:rsid w:val="00E7066D"/>
    <w:rsid w:val="00E71595"/>
    <w:rsid w:val="00E813F3"/>
    <w:rsid w:val="00E8278C"/>
    <w:rsid w:val="00E83F6F"/>
    <w:rsid w:val="00E9448F"/>
    <w:rsid w:val="00E9466A"/>
    <w:rsid w:val="00E94E86"/>
    <w:rsid w:val="00E95E26"/>
    <w:rsid w:val="00EA0DA1"/>
    <w:rsid w:val="00EA17A4"/>
    <w:rsid w:val="00EA21C3"/>
    <w:rsid w:val="00EA2E47"/>
    <w:rsid w:val="00EA48D5"/>
    <w:rsid w:val="00EA639E"/>
    <w:rsid w:val="00EA71D6"/>
    <w:rsid w:val="00EB0DAF"/>
    <w:rsid w:val="00EB28A1"/>
    <w:rsid w:val="00EB62F2"/>
    <w:rsid w:val="00EB7539"/>
    <w:rsid w:val="00EB78A6"/>
    <w:rsid w:val="00EC0FA3"/>
    <w:rsid w:val="00EC107C"/>
    <w:rsid w:val="00EC24BE"/>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0016"/>
    <w:rsid w:val="00F317D5"/>
    <w:rsid w:val="00F34638"/>
    <w:rsid w:val="00F37D47"/>
    <w:rsid w:val="00F40B9C"/>
    <w:rsid w:val="00F44D47"/>
    <w:rsid w:val="00F4593A"/>
    <w:rsid w:val="00F45BE8"/>
    <w:rsid w:val="00F46F3A"/>
    <w:rsid w:val="00F47EA5"/>
    <w:rsid w:val="00F50F23"/>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7032"/>
    <w:rsid w:val="00F8033F"/>
    <w:rsid w:val="00F82245"/>
    <w:rsid w:val="00F8423F"/>
    <w:rsid w:val="00F84DAD"/>
    <w:rsid w:val="00F85765"/>
    <w:rsid w:val="00F86373"/>
    <w:rsid w:val="00F87595"/>
    <w:rsid w:val="00F87F29"/>
    <w:rsid w:val="00F90840"/>
    <w:rsid w:val="00FA6036"/>
    <w:rsid w:val="00FB0919"/>
    <w:rsid w:val="00FB558B"/>
    <w:rsid w:val="00FB6889"/>
    <w:rsid w:val="00FB76E4"/>
    <w:rsid w:val="00FC3236"/>
    <w:rsid w:val="00FC35C3"/>
    <w:rsid w:val="00FC38CC"/>
    <w:rsid w:val="00FC3B57"/>
    <w:rsid w:val="00FC3B6A"/>
    <w:rsid w:val="00FC56B2"/>
    <w:rsid w:val="00FC7A9D"/>
    <w:rsid w:val="00FD110E"/>
    <w:rsid w:val="00FD129C"/>
    <w:rsid w:val="00FD1679"/>
    <w:rsid w:val="00FD29C4"/>
    <w:rsid w:val="00FD492F"/>
    <w:rsid w:val="00FE0451"/>
    <w:rsid w:val="00FE74FE"/>
    <w:rsid w:val="00FF0EEC"/>
    <w:rsid w:val="00FF1CDB"/>
    <w:rsid w:val="00FF1EA0"/>
    <w:rsid w:val="00FF1EC4"/>
    <w:rsid w:val="00FF4470"/>
    <w:rsid w:val="00FF68D4"/>
    <w:rsid w:val="00FF6FF3"/>
    <w:rsid w:val="00FF7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7F7069"/>
    <w:rPr>
      <w:sz w:val="16"/>
      <w:szCs w:val="16"/>
    </w:rPr>
  </w:style>
  <w:style w:type="paragraph" w:styleId="CommentText">
    <w:name w:val="annotation text"/>
    <w:basedOn w:val="Normal"/>
    <w:link w:val="CommentTextChar"/>
    <w:uiPriority w:val="99"/>
    <w:semiHidden/>
    <w:unhideWhenUsed/>
    <w:rsid w:val="007F7069"/>
    <w:rPr>
      <w:sz w:val="20"/>
      <w:szCs w:val="20"/>
    </w:rPr>
  </w:style>
  <w:style w:type="character" w:customStyle="1" w:styleId="CommentTextChar">
    <w:name w:val="Comment Text Char"/>
    <w:basedOn w:val="DefaultParagraphFont"/>
    <w:link w:val="CommentText"/>
    <w:uiPriority w:val="99"/>
    <w:semiHidden/>
    <w:rsid w:val="007F706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F7069"/>
    <w:rPr>
      <w:b/>
      <w:bCs/>
    </w:rPr>
  </w:style>
  <w:style w:type="character" w:customStyle="1" w:styleId="CommentSubjectChar">
    <w:name w:val="Comment Subject Char"/>
    <w:basedOn w:val="CommentTextChar"/>
    <w:link w:val="CommentSubject"/>
    <w:uiPriority w:val="99"/>
    <w:semiHidden/>
    <w:rsid w:val="007F7069"/>
    <w:rPr>
      <w:rFonts w:ascii="Calibri" w:hAnsi="Calibri" w:cs="Calibri"/>
      <w:b/>
      <w:bCs/>
      <w:sz w:val="20"/>
      <w:szCs w:val="20"/>
    </w:rPr>
  </w:style>
  <w:style w:type="paragraph" w:styleId="Revision">
    <w:name w:val="Revision"/>
    <w:hidden/>
    <w:uiPriority w:val="99"/>
    <w:semiHidden/>
    <w:rsid w:val="007F7069"/>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7F7069"/>
    <w:rPr>
      <w:sz w:val="16"/>
      <w:szCs w:val="16"/>
    </w:rPr>
  </w:style>
  <w:style w:type="paragraph" w:styleId="CommentText">
    <w:name w:val="annotation text"/>
    <w:basedOn w:val="Normal"/>
    <w:link w:val="CommentTextChar"/>
    <w:uiPriority w:val="99"/>
    <w:semiHidden/>
    <w:unhideWhenUsed/>
    <w:rsid w:val="007F7069"/>
    <w:rPr>
      <w:sz w:val="20"/>
      <w:szCs w:val="20"/>
    </w:rPr>
  </w:style>
  <w:style w:type="character" w:customStyle="1" w:styleId="CommentTextChar">
    <w:name w:val="Comment Text Char"/>
    <w:basedOn w:val="DefaultParagraphFont"/>
    <w:link w:val="CommentText"/>
    <w:uiPriority w:val="99"/>
    <w:semiHidden/>
    <w:rsid w:val="007F706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F7069"/>
    <w:rPr>
      <w:b/>
      <w:bCs/>
    </w:rPr>
  </w:style>
  <w:style w:type="character" w:customStyle="1" w:styleId="CommentSubjectChar">
    <w:name w:val="Comment Subject Char"/>
    <w:basedOn w:val="CommentTextChar"/>
    <w:link w:val="CommentSubject"/>
    <w:uiPriority w:val="99"/>
    <w:semiHidden/>
    <w:rsid w:val="007F7069"/>
    <w:rPr>
      <w:rFonts w:ascii="Calibri" w:hAnsi="Calibri" w:cs="Calibri"/>
      <w:b/>
      <w:bCs/>
      <w:sz w:val="20"/>
      <w:szCs w:val="20"/>
    </w:rPr>
  </w:style>
  <w:style w:type="paragraph" w:styleId="Revision">
    <w:name w:val="Revision"/>
    <w:hidden/>
    <w:uiPriority w:val="99"/>
    <w:semiHidden/>
    <w:rsid w:val="007F706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irtualpathology.leeds.ac.uk/eqa/specialist/liver/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rtualpathology.leeds.ac.uk/eqa/specialist/liver/subcommittees.php?comm=Resear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rtualpathology.leeds.ac.uk/deanery/current/docs/ST1%20block%20teaching%20week%20Jan%202017.annotated.pdf" TargetMode="External"/><Relationship Id="rId4" Type="http://schemas.microsoft.com/office/2007/relationships/stylesWithEffects" Target="stylesWithEffects.xml"/><Relationship Id="rId9" Type="http://schemas.openxmlformats.org/officeDocument/2006/relationships/hyperlink" Target="http://www.virtualpathology.leeds.ac.uk/eqa/specialist/liver/liver_cpd_activities.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2975-E7BA-4139-87DF-96C75A3F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4</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8</cp:revision>
  <cp:lastPrinted>2017-07-09T09:47:00Z</cp:lastPrinted>
  <dcterms:created xsi:type="dcterms:W3CDTF">2017-07-09T10:42:00Z</dcterms:created>
  <dcterms:modified xsi:type="dcterms:W3CDTF">2017-07-10T08:46:00Z</dcterms:modified>
</cp:coreProperties>
</file>